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A7AB3A" w14:textId="77777777" w:rsidR="00022339" w:rsidRPr="00022339" w:rsidRDefault="00022339" w:rsidP="00022339">
      <w:pPr>
        <w:rPr>
          <w:rFonts w:eastAsia="Calibri" w:cs="Times New Roman"/>
          <w:b/>
          <w:sz w:val="26"/>
          <w:szCs w:val="26"/>
          <w:lang w:val="it-IT"/>
        </w:rPr>
      </w:pPr>
      <w:r w:rsidRPr="00022339">
        <w:rPr>
          <w:rFonts w:eastAsia="Calibri" w:cs="Times New Roman"/>
          <w:b/>
          <w:sz w:val="26"/>
          <w:szCs w:val="26"/>
          <w:lang w:val="it-IT"/>
        </w:rPr>
        <w:t>SỞ GD – ĐT TỈNH QUẢNG NAM</w:t>
      </w:r>
    </w:p>
    <w:p w14:paraId="3760906F" w14:textId="77777777" w:rsidR="00022339" w:rsidRPr="00022339" w:rsidRDefault="00022339" w:rsidP="00022339">
      <w:pPr>
        <w:rPr>
          <w:rFonts w:eastAsia="Calibri" w:cs="Times New Roman"/>
          <w:b/>
          <w:sz w:val="26"/>
          <w:szCs w:val="26"/>
          <w:lang w:val="it-IT"/>
        </w:rPr>
      </w:pPr>
      <w:r w:rsidRPr="00022339">
        <w:rPr>
          <w:rFonts w:eastAsia="Calibri" w:cs="Times New Roman"/>
          <w:b/>
          <w:sz w:val="26"/>
          <w:szCs w:val="26"/>
          <w:lang w:val="it-IT"/>
        </w:rPr>
        <w:t>TRƯỜNG THPT HUỲNH NGỌC HUỆ</w:t>
      </w:r>
    </w:p>
    <w:p w14:paraId="0E91CD4A" w14:textId="77777777" w:rsidR="00022339" w:rsidRPr="00022339" w:rsidRDefault="00022339" w:rsidP="00022339">
      <w:pPr>
        <w:rPr>
          <w:rFonts w:eastAsia="Calibri" w:cs="Times New Roman"/>
          <w:b/>
          <w:sz w:val="26"/>
          <w:szCs w:val="26"/>
          <w:lang w:val="it-IT"/>
        </w:rPr>
      </w:pPr>
      <w:r w:rsidRPr="00022339">
        <w:rPr>
          <w:rFonts w:eastAsia="Calibri" w:cs="Times New Roman"/>
          <w:b/>
          <w:sz w:val="26"/>
          <w:szCs w:val="26"/>
          <w:lang w:val="it-IT"/>
        </w:rPr>
        <w:t>TỔ: HÓA HỌC</w:t>
      </w:r>
    </w:p>
    <w:p w14:paraId="0A7D56FE" w14:textId="77777777" w:rsidR="00022339" w:rsidRPr="00022339" w:rsidRDefault="00022339" w:rsidP="00022339">
      <w:pPr>
        <w:rPr>
          <w:rFonts w:eastAsia="Calibri" w:cs="Times New Roman"/>
          <w:b/>
          <w:sz w:val="26"/>
          <w:szCs w:val="26"/>
          <w:lang w:val="it-IT"/>
        </w:rPr>
      </w:pPr>
    </w:p>
    <w:p w14:paraId="057F1037" w14:textId="62482280" w:rsidR="00022339" w:rsidRPr="00022339" w:rsidRDefault="00022339" w:rsidP="00022339">
      <w:pPr>
        <w:jc w:val="center"/>
        <w:rPr>
          <w:rFonts w:eastAsia="Calibri" w:cs="Times New Roman"/>
          <w:b/>
          <w:sz w:val="28"/>
          <w:szCs w:val="28"/>
          <w:lang w:val="it-IT"/>
        </w:rPr>
      </w:pPr>
      <w:r w:rsidRPr="00022339">
        <w:rPr>
          <w:rFonts w:eastAsia="Calibri" w:cs="Times New Roman"/>
          <w:b/>
          <w:sz w:val="28"/>
          <w:szCs w:val="28"/>
          <w:lang w:val="it-IT"/>
        </w:rPr>
        <w:t xml:space="preserve">MA TRẬN </w:t>
      </w:r>
      <w:r w:rsidRPr="00022339">
        <w:rPr>
          <w:rFonts w:eastAsia="Calibri" w:cs="Times New Roman"/>
          <w:b/>
          <w:sz w:val="28"/>
          <w:szCs w:val="28"/>
        </w:rPr>
        <w:t xml:space="preserve">KIỂM TRA GIỮA HỌC KÌ </w:t>
      </w:r>
      <w:r w:rsidRPr="00022339">
        <w:rPr>
          <w:rFonts w:eastAsia="Calibri" w:cs="Times New Roman"/>
          <w:b/>
          <w:sz w:val="28"/>
          <w:szCs w:val="28"/>
          <w:lang w:val="it-IT"/>
        </w:rPr>
        <w:t>I</w:t>
      </w:r>
      <w:r w:rsidRPr="00022339">
        <w:rPr>
          <w:rFonts w:eastAsia="Calibri" w:cs="Times New Roman"/>
          <w:b/>
          <w:sz w:val="28"/>
          <w:szCs w:val="28"/>
        </w:rPr>
        <w:t xml:space="preserve"> NĂM HỌC 202</w:t>
      </w:r>
      <w:r w:rsidR="00AF2F7B">
        <w:rPr>
          <w:rFonts w:eastAsia="Calibri" w:cs="Times New Roman"/>
          <w:b/>
          <w:sz w:val="28"/>
          <w:szCs w:val="28"/>
        </w:rPr>
        <w:t>2</w:t>
      </w:r>
      <w:r w:rsidRPr="00022339">
        <w:rPr>
          <w:rFonts w:eastAsia="Calibri" w:cs="Times New Roman"/>
          <w:b/>
          <w:sz w:val="28"/>
          <w:szCs w:val="28"/>
        </w:rPr>
        <w:t xml:space="preserve"> - 202</w:t>
      </w:r>
      <w:r w:rsidR="00AF2F7B">
        <w:rPr>
          <w:rFonts w:eastAsia="Calibri" w:cs="Times New Roman"/>
          <w:b/>
          <w:sz w:val="28"/>
          <w:szCs w:val="28"/>
          <w:lang w:val="it-IT"/>
        </w:rPr>
        <w:t>3</w:t>
      </w:r>
    </w:p>
    <w:p w14:paraId="769DBB75" w14:textId="77777777" w:rsidR="00022339" w:rsidRPr="00022339" w:rsidRDefault="00022339" w:rsidP="00022339">
      <w:pPr>
        <w:jc w:val="center"/>
        <w:rPr>
          <w:rFonts w:eastAsia="Calibri" w:cs="Times New Roman"/>
          <w:b/>
          <w:sz w:val="28"/>
          <w:szCs w:val="28"/>
        </w:rPr>
      </w:pPr>
      <w:r w:rsidRPr="00022339">
        <w:rPr>
          <w:rFonts w:eastAsia="Calibri" w:cs="Times New Roman"/>
          <w:b/>
          <w:sz w:val="28"/>
          <w:szCs w:val="28"/>
        </w:rPr>
        <w:t xml:space="preserve">Môn: HÓA HỌC - LỚP 12 </w:t>
      </w:r>
    </w:p>
    <w:p w14:paraId="1C2D8186" w14:textId="77777777" w:rsidR="00022339" w:rsidRPr="00022339" w:rsidRDefault="00022339" w:rsidP="00022339">
      <w:pPr>
        <w:spacing w:before="40" w:after="40"/>
        <w:rPr>
          <w:rFonts w:eastAsia="Calibri" w:cs="Times New Roman"/>
          <w:b/>
          <w:bCs/>
          <w:iCs/>
          <w:sz w:val="26"/>
          <w:szCs w:val="26"/>
        </w:rPr>
      </w:pPr>
    </w:p>
    <w:p w14:paraId="18CEBBA3" w14:textId="4B3B1FE9" w:rsidR="00022339" w:rsidRPr="00022339" w:rsidRDefault="00022339" w:rsidP="00022339">
      <w:pPr>
        <w:spacing w:before="40" w:after="40"/>
        <w:rPr>
          <w:rFonts w:eastAsia="Calibri" w:cs="Times New Roman"/>
          <w:b/>
          <w:bCs/>
          <w:iCs/>
          <w:sz w:val="28"/>
          <w:szCs w:val="28"/>
        </w:rPr>
      </w:pPr>
      <w:r w:rsidRPr="00022339">
        <w:rPr>
          <w:rFonts w:eastAsia="Calibri" w:cs="Times New Roman"/>
          <w:b/>
          <w:bCs/>
          <w:iCs/>
          <w:sz w:val="28"/>
          <w:szCs w:val="28"/>
        </w:rPr>
        <w:t>1. NỘI DUNG, HÌNH THỨC</w:t>
      </w:r>
      <w:r w:rsidR="00A629DB">
        <w:rPr>
          <w:rFonts w:eastAsia="Calibri" w:cs="Times New Roman"/>
          <w:b/>
          <w:bCs/>
          <w:iCs/>
          <w:sz w:val="28"/>
          <w:szCs w:val="28"/>
        </w:rPr>
        <w:t>, SỐ LƯỢNG CÂU HỎI</w:t>
      </w:r>
      <w:r w:rsidRPr="00022339">
        <w:rPr>
          <w:rFonts w:eastAsia="Calibri" w:cs="Times New Roman"/>
          <w:b/>
          <w:bCs/>
          <w:iCs/>
          <w:sz w:val="28"/>
          <w:szCs w:val="28"/>
        </w:rPr>
        <w:t xml:space="preserve"> KIỂM TRA</w:t>
      </w:r>
    </w:p>
    <w:p w14:paraId="4E011A68" w14:textId="77777777" w:rsidR="00022339" w:rsidRPr="00022339" w:rsidRDefault="00022339" w:rsidP="00022339">
      <w:pPr>
        <w:spacing w:before="40" w:after="40"/>
        <w:rPr>
          <w:rFonts w:eastAsia="Calibri" w:cs="Times New Roman"/>
          <w:iCs/>
          <w:sz w:val="26"/>
          <w:szCs w:val="26"/>
        </w:rPr>
      </w:pPr>
      <w:r w:rsidRPr="00022339">
        <w:rPr>
          <w:rFonts w:eastAsia="Calibri" w:cs="Times New Roman"/>
          <w:b/>
          <w:bCs/>
          <w:iCs/>
          <w:sz w:val="26"/>
          <w:szCs w:val="26"/>
        </w:rPr>
        <w:t>a. Nội dung:</w:t>
      </w:r>
      <w:r w:rsidRPr="00022339">
        <w:rPr>
          <w:rFonts w:eastAsia="Calibri" w:cs="Times New Roman"/>
          <w:iCs/>
          <w:sz w:val="26"/>
          <w:szCs w:val="26"/>
        </w:rPr>
        <w:t xml:space="preserve"> Từ </w:t>
      </w:r>
      <w:r w:rsidRPr="00022339">
        <w:rPr>
          <w:rFonts w:eastAsia="Calibri" w:cs="Times New Roman"/>
          <w:b/>
          <w:bCs/>
          <w:iCs/>
          <w:sz w:val="26"/>
          <w:szCs w:val="26"/>
        </w:rPr>
        <w:t>bài học số 1</w:t>
      </w:r>
      <w:r w:rsidRPr="00022339">
        <w:rPr>
          <w:rFonts w:eastAsia="Calibri" w:cs="Times New Roman"/>
          <w:iCs/>
          <w:sz w:val="26"/>
          <w:szCs w:val="26"/>
        </w:rPr>
        <w:t xml:space="preserve"> đến hết </w:t>
      </w:r>
      <w:r w:rsidRPr="00022339">
        <w:rPr>
          <w:rFonts w:eastAsia="Calibri" w:cs="Times New Roman"/>
          <w:b/>
          <w:bCs/>
          <w:iCs/>
          <w:sz w:val="26"/>
          <w:szCs w:val="26"/>
        </w:rPr>
        <w:t>bài học số 9</w:t>
      </w:r>
      <w:r w:rsidRPr="00022339">
        <w:rPr>
          <w:rFonts w:eastAsia="Calibri" w:cs="Times New Roman"/>
          <w:iCs/>
          <w:sz w:val="26"/>
          <w:szCs w:val="26"/>
        </w:rPr>
        <w:t>.</w:t>
      </w:r>
    </w:p>
    <w:p w14:paraId="1B5ED87B" w14:textId="364419D8" w:rsidR="00022339" w:rsidRDefault="00022339" w:rsidP="00022339">
      <w:pPr>
        <w:spacing w:before="40" w:after="40"/>
        <w:rPr>
          <w:rFonts w:eastAsia="Calibri" w:cs="Times New Roman"/>
          <w:b/>
          <w:bCs/>
          <w:iCs/>
          <w:sz w:val="26"/>
          <w:szCs w:val="26"/>
        </w:rPr>
      </w:pPr>
      <w:r w:rsidRPr="00022339">
        <w:rPr>
          <w:rFonts w:eastAsia="Calibri" w:cs="Times New Roman"/>
          <w:b/>
          <w:bCs/>
          <w:iCs/>
          <w:sz w:val="26"/>
          <w:szCs w:val="26"/>
        </w:rPr>
        <w:t>b. Hình thức:</w:t>
      </w:r>
      <w:r w:rsidRPr="00022339">
        <w:rPr>
          <w:rFonts w:eastAsia="Calibri" w:cs="Times New Roman"/>
          <w:iCs/>
          <w:sz w:val="26"/>
          <w:szCs w:val="26"/>
        </w:rPr>
        <w:t xml:space="preserve"> </w:t>
      </w:r>
      <w:r w:rsidRPr="00022339">
        <w:rPr>
          <w:rFonts w:eastAsia="Calibri" w:cs="Times New Roman"/>
          <w:b/>
          <w:bCs/>
          <w:iCs/>
          <w:sz w:val="26"/>
          <w:szCs w:val="26"/>
        </w:rPr>
        <w:t xml:space="preserve">100% </w:t>
      </w:r>
      <w:r w:rsidRPr="00022339">
        <w:rPr>
          <w:rFonts w:eastAsia="Calibri" w:cs="Times New Roman"/>
          <w:iCs/>
          <w:sz w:val="26"/>
          <w:szCs w:val="26"/>
        </w:rPr>
        <w:t xml:space="preserve">trắc nghiệm khách quan, với các cấp độ nhận thức: </w:t>
      </w:r>
      <w:r w:rsidRPr="00022339">
        <w:rPr>
          <w:rFonts w:eastAsia="Calibri" w:cs="Times New Roman"/>
          <w:b/>
          <w:bCs/>
          <w:iCs/>
          <w:sz w:val="26"/>
          <w:szCs w:val="26"/>
        </w:rPr>
        <w:t>40% NB + 30% TH + 20% VD + 10% VDC.</w:t>
      </w:r>
    </w:p>
    <w:p w14:paraId="6DA03208" w14:textId="64F2A24A" w:rsidR="00A629DB" w:rsidRPr="00022339" w:rsidRDefault="00A629DB" w:rsidP="00022339">
      <w:pPr>
        <w:spacing w:before="40" w:after="40"/>
        <w:rPr>
          <w:rFonts w:eastAsia="Calibri" w:cs="Times New Roman"/>
          <w:iCs/>
          <w:sz w:val="26"/>
          <w:szCs w:val="26"/>
        </w:rPr>
      </w:pPr>
      <w:r>
        <w:rPr>
          <w:rFonts w:eastAsia="Calibri" w:cs="Times New Roman"/>
          <w:b/>
          <w:bCs/>
          <w:iCs/>
          <w:sz w:val="26"/>
          <w:szCs w:val="26"/>
        </w:rPr>
        <w:t xml:space="preserve">c. Số câu hỏi: </w:t>
      </w:r>
      <w:r w:rsidRPr="00CB50E0">
        <w:rPr>
          <w:rFonts w:eastAsia="Calibri" w:cs="Times New Roman"/>
          <w:iCs/>
          <w:sz w:val="26"/>
          <w:szCs w:val="26"/>
        </w:rPr>
        <w:t>30 câu</w:t>
      </w:r>
      <w:r w:rsidR="00CF26A1" w:rsidRPr="00CB50E0">
        <w:rPr>
          <w:rFonts w:eastAsia="Calibri" w:cs="Times New Roman"/>
          <w:iCs/>
          <w:sz w:val="26"/>
          <w:szCs w:val="26"/>
        </w:rPr>
        <w:t>;</w:t>
      </w:r>
      <w:r w:rsidRPr="00CB50E0">
        <w:rPr>
          <w:rFonts w:eastAsia="Calibri" w:cs="Times New Roman"/>
          <w:iCs/>
          <w:sz w:val="26"/>
          <w:szCs w:val="26"/>
        </w:rPr>
        <w:t xml:space="preserve"> số điểm/câu = 1/3</w:t>
      </w:r>
      <w:r w:rsidR="00CF26A1" w:rsidRPr="00CB50E0">
        <w:rPr>
          <w:rFonts w:eastAsia="Calibri" w:cs="Times New Roman"/>
          <w:iCs/>
          <w:sz w:val="26"/>
          <w:szCs w:val="26"/>
        </w:rPr>
        <w:t>đ.</w:t>
      </w:r>
    </w:p>
    <w:p w14:paraId="20A3B237" w14:textId="77777777" w:rsidR="00022339" w:rsidRPr="00022339" w:rsidRDefault="00022339" w:rsidP="00022339">
      <w:pPr>
        <w:spacing w:before="40" w:after="40"/>
        <w:rPr>
          <w:rFonts w:eastAsia="Calibri" w:cs="Times New Roman"/>
          <w:b/>
          <w:bCs/>
          <w:iCs/>
          <w:sz w:val="28"/>
          <w:szCs w:val="28"/>
        </w:rPr>
      </w:pPr>
      <w:r w:rsidRPr="00022339">
        <w:rPr>
          <w:rFonts w:eastAsia="Calibri" w:cs="Times New Roman"/>
          <w:b/>
          <w:bCs/>
          <w:iCs/>
          <w:sz w:val="28"/>
          <w:szCs w:val="28"/>
        </w:rPr>
        <w:t>2. MA TRẬN</w:t>
      </w:r>
    </w:p>
    <w:p w14:paraId="66774030" w14:textId="522D0C65" w:rsidR="006B7290" w:rsidRDefault="006B729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96"/>
        <w:gridCol w:w="3713"/>
        <w:gridCol w:w="1984"/>
        <w:gridCol w:w="1843"/>
        <w:gridCol w:w="1276"/>
        <w:gridCol w:w="1276"/>
        <w:gridCol w:w="1134"/>
        <w:gridCol w:w="1212"/>
        <w:gridCol w:w="982"/>
      </w:tblGrid>
      <w:tr w:rsidR="00E22BBE" w:rsidRPr="004B30B6" w14:paraId="3DE1952E" w14:textId="4447FA14" w:rsidTr="006F5FB9">
        <w:tc>
          <w:tcPr>
            <w:tcW w:w="2196" w:type="dxa"/>
            <w:vMerge w:val="restart"/>
            <w:tcBorders>
              <w:top w:val="thinThickSmallGap" w:sz="24" w:space="0" w:color="auto"/>
              <w:left w:val="thinThickSmallGap" w:sz="24" w:space="0" w:color="auto"/>
              <w:tl2br w:val="single" w:sz="4" w:space="0" w:color="auto"/>
            </w:tcBorders>
          </w:tcPr>
          <w:p w14:paraId="07E6637B" w14:textId="77777777" w:rsidR="00E22BBE" w:rsidRPr="004B30B6" w:rsidRDefault="00E22BBE" w:rsidP="006B7290">
            <w:pPr>
              <w:jc w:val="center"/>
              <w:rPr>
                <w:b/>
                <w:sz w:val="26"/>
              </w:rPr>
            </w:pPr>
            <w:r w:rsidRPr="004B30B6">
              <w:rPr>
                <w:b/>
                <w:sz w:val="26"/>
              </w:rPr>
              <w:t xml:space="preserve">             MỨC ĐỘ</w:t>
            </w:r>
          </w:p>
          <w:p w14:paraId="2C832AB2" w14:textId="77777777" w:rsidR="00E22BBE" w:rsidRPr="004B30B6" w:rsidRDefault="00E22BBE" w:rsidP="006B7290">
            <w:pPr>
              <w:jc w:val="center"/>
              <w:rPr>
                <w:b/>
                <w:sz w:val="26"/>
              </w:rPr>
            </w:pPr>
          </w:p>
          <w:p w14:paraId="4A6B99F1" w14:textId="77777777" w:rsidR="00E22BBE" w:rsidRDefault="00E22BBE" w:rsidP="006B7290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CHỦ ĐỀ/</w:t>
            </w:r>
          </w:p>
          <w:p w14:paraId="3F09AD4E" w14:textId="511FC23E" w:rsidR="00E22BBE" w:rsidRPr="004B30B6" w:rsidRDefault="00E22BBE" w:rsidP="006B7290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BÀI HỌC</w:t>
            </w:r>
          </w:p>
        </w:tc>
        <w:tc>
          <w:tcPr>
            <w:tcW w:w="3713" w:type="dxa"/>
            <w:vMerge w:val="restart"/>
            <w:tcBorders>
              <w:top w:val="thinThickSmallGap" w:sz="24" w:space="0" w:color="auto"/>
            </w:tcBorders>
          </w:tcPr>
          <w:p w14:paraId="714A5D7A" w14:textId="77777777" w:rsidR="00E22BBE" w:rsidRPr="004B30B6" w:rsidRDefault="00E22BBE" w:rsidP="006B7290">
            <w:pPr>
              <w:jc w:val="center"/>
              <w:rPr>
                <w:b/>
                <w:sz w:val="26"/>
              </w:rPr>
            </w:pPr>
            <w:r w:rsidRPr="004B30B6">
              <w:rPr>
                <w:b/>
                <w:sz w:val="26"/>
              </w:rPr>
              <w:t>NHẬN BIẾT</w:t>
            </w:r>
          </w:p>
          <w:p w14:paraId="4CF110D9" w14:textId="77777777" w:rsidR="00E22BBE" w:rsidRPr="004B30B6" w:rsidRDefault="00E22BBE" w:rsidP="006B7290">
            <w:pPr>
              <w:jc w:val="center"/>
              <w:rPr>
                <w:b/>
                <w:sz w:val="26"/>
              </w:rPr>
            </w:pPr>
            <w:r w:rsidRPr="004B30B6">
              <w:rPr>
                <w:b/>
                <w:sz w:val="26"/>
              </w:rPr>
              <w:t>(LT)</w:t>
            </w:r>
          </w:p>
        </w:tc>
        <w:tc>
          <w:tcPr>
            <w:tcW w:w="3827" w:type="dxa"/>
            <w:gridSpan w:val="2"/>
            <w:tcBorders>
              <w:top w:val="thinThickSmallGap" w:sz="24" w:space="0" w:color="auto"/>
            </w:tcBorders>
          </w:tcPr>
          <w:p w14:paraId="572034AA" w14:textId="77777777" w:rsidR="00E22BBE" w:rsidRPr="004B30B6" w:rsidRDefault="00E22BBE" w:rsidP="006B7290">
            <w:pPr>
              <w:jc w:val="center"/>
              <w:rPr>
                <w:b/>
                <w:sz w:val="26"/>
              </w:rPr>
            </w:pPr>
            <w:r w:rsidRPr="004B30B6">
              <w:rPr>
                <w:b/>
                <w:sz w:val="26"/>
              </w:rPr>
              <w:t>THÔNG HIỂU</w:t>
            </w:r>
          </w:p>
        </w:tc>
        <w:tc>
          <w:tcPr>
            <w:tcW w:w="2552" w:type="dxa"/>
            <w:gridSpan w:val="2"/>
            <w:tcBorders>
              <w:top w:val="thinThickSmallGap" w:sz="24" w:space="0" w:color="auto"/>
            </w:tcBorders>
          </w:tcPr>
          <w:p w14:paraId="099143D0" w14:textId="77777777" w:rsidR="00E22BBE" w:rsidRPr="004B30B6" w:rsidRDefault="00E22BBE" w:rsidP="006B7290">
            <w:pPr>
              <w:jc w:val="center"/>
              <w:rPr>
                <w:b/>
                <w:sz w:val="26"/>
              </w:rPr>
            </w:pPr>
            <w:r w:rsidRPr="004B30B6">
              <w:rPr>
                <w:b/>
                <w:sz w:val="26"/>
              </w:rPr>
              <w:t>VẬN DỤNG</w:t>
            </w:r>
          </w:p>
        </w:tc>
        <w:tc>
          <w:tcPr>
            <w:tcW w:w="2346" w:type="dxa"/>
            <w:gridSpan w:val="2"/>
            <w:tcBorders>
              <w:top w:val="thinThickSmallGap" w:sz="24" w:space="0" w:color="auto"/>
              <w:right w:val="single" w:sz="4" w:space="0" w:color="auto"/>
            </w:tcBorders>
          </w:tcPr>
          <w:p w14:paraId="24E3452D" w14:textId="77777777" w:rsidR="00E22BBE" w:rsidRPr="004B30B6" w:rsidRDefault="00E22BBE" w:rsidP="006B7290">
            <w:pPr>
              <w:jc w:val="center"/>
              <w:rPr>
                <w:b/>
                <w:sz w:val="26"/>
              </w:rPr>
            </w:pPr>
            <w:r w:rsidRPr="004B30B6">
              <w:rPr>
                <w:b/>
                <w:sz w:val="26"/>
              </w:rPr>
              <w:t>VẬN DỤNG CAO</w:t>
            </w:r>
          </w:p>
        </w:tc>
        <w:tc>
          <w:tcPr>
            <w:tcW w:w="982" w:type="dxa"/>
            <w:vMerge w:val="restart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14:paraId="3ECA06C9" w14:textId="77777777" w:rsidR="0017394B" w:rsidRDefault="0017394B" w:rsidP="006B7290">
            <w:pPr>
              <w:jc w:val="center"/>
              <w:rPr>
                <w:b/>
                <w:sz w:val="26"/>
              </w:rPr>
            </w:pPr>
          </w:p>
          <w:p w14:paraId="1851A856" w14:textId="3152566B" w:rsidR="00E22BBE" w:rsidRPr="004B30B6" w:rsidRDefault="00E22BBE" w:rsidP="006B7290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TỔNG</w:t>
            </w:r>
          </w:p>
        </w:tc>
      </w:tr>
      <w:tr w:rsidR="00E22BBE" w:rsidRPr="004B30B6" w14:paraId="54942E2E" w14:textId="0FB3ACBC" w:rsidTr="00AC735B">
        <w:tc>
          <w:tcPr>
            <w:tcW w:w="2196" w:type="dxa"/>
            <w:vMerge/>
            <w:tcBorders>
              <w:left w:val="thinThickSmallGap" w:sz="24" w:space="0" w:color="auto"/>
              <w:bottom w:val="thickThinSmallGap" w:sz="12" w:space="0" w:color="auto"/>
            </w:tcBorders>
          </w:tcPr>
          <w:p w14:paraId="1224EAA4" w14:textId="77777777" w:rsidR="00E22BBE" w:rsidRPr="004B30B6" w:rsidRDefault="00E22BBE" w:rsidP="006B7290">
            <w:pPr>
              <w:jc w:val="center"/>
              <w:rPr>
                <w:b/>
                <w:sz w:val="26"/>
              </w:rPr>
            </w:pPr>
          </w:p>
        </w:tc>
        <w:tc>
          <w:tcPr>
            <w:tcW w:w="3713" w:type="dxa"/>
            <w:vMerge/>
            <w:tcBorders>
              <w:bottom w:val="thickThinSmallGap" w:sz="12" w:space="0" w:color="auto"/>
            </w:tcBorders>
          </w:tcPr>
          <w:p w14:paraId="2D4A62C1" w14:textId="77777777" w:rsidR="00E22BBE" w:rsidRPr="004B30B6" w:rsidRDefault="00E22BBE" w:rsidP="006B7290">
            <w:pPr>
              <w:jc w:val="center"/>
              <w:rPr>
                <w:b/>
                <w:sz w:val="26"/>
              </w:rPr>
            </w:pPr>
          </w:p>
        </w:tc>
        <w:tc>
          <w:tcPr>
            <w:tcW w:w="1984" w:type="dxa"/>
            <w:tcBorders>
              <w:bottom w:val="thickThinSmallGap" w:sz="12" w:space="0" w:color="auto"/>
            </w:tcBorders>
          </w:tcPr>
          <w:p w14:paraId="168E07EB" w14:textId="77777777" w:rsidR="00E22BBE" w:rsidRDefault="00E22BBE" w:rsidP="006B7290">
            <w:pPr>
              <w:jc w:val="center"/>
              <w:rPr>
                <w:b/>
                <w:sz w:val="26"/>
              </w:rPr>
            </w:pPr>
          </w:p>
          <w:p w14:paraId="19BB6367" w14:textId="66103354" w:rsidR="00E22BBE" w:rsidRPr="004B30B6" w:rsidRDefault="00E22BBE" w:rsidP="006B7290">
            <w:pPr>
              <w:jc w:val="center"/>
              <w:rPr>
                <w:b/>
                <w:sz w:val="26"/>
              </w:rPr>
            </w:pPr>
            <w:r w:rsidRPr="004B30B6">
              <w:rPr>
                <w:b/>
                <w:sz w:val="26"/>
              </w:rPr>
              <w:t>LT</w:t>
            </w:r>
          </w:p>
        </w:tc>
        <w:tc>
          <w:tcPr>
            <w:tcW w:w="1843" w:type="dxa"/>
            <w:tcBorders>
              <w:bottom w:val="thickThinSmallGap" w:sz="12" w:space="0" w:color="auto"/>
            </w:tcBorders>
          </w:tcPr>
          <w:p w14:paraId="61985C28" w14:textId="77777777" w:rsidR="00E22BBE" w:rsidRDefault="00E22BBE" w:rsidP="006B7290">
            <w:pPr>
              <w:jc w:val="center"/>
              <w:rPr>
                <w:b/>
                <w:sz w:val="26"/>
              </w:rPr>
            </w:pPr>
          </w:p>
          <w:p w14:paraId="44E11F5D" w14:textId="61D27326" w:rsidR="00E22BBE" w:rsidRPr="004B30B6" w:rsidRDefault="00E22BBE" w:rsidP="006B7290">
            <w:pPr>
              <w:jc w:val="center"/>
              <w:rPr>
                <w:b/>
                <w:sz w:val="26"/>
              </w:rPr>
            </w:pPr>
            <w:r w:rsidRPr="004B30B6">
              <w:rPr>
                <w:b/>
                <w:sz w:val="26"/>
              </w:rPr>
              <w:t>BT</w:t>
            </w:r>
          </w:p>
        </w:tc>
        <w:tc>
          <w:tcPr>
            <w:tcW w:w="1276" w:type="dxa"/>
            <w:tcBorders>
              <w:bottom w:val="thickThinSmallGap" w:sz="12" w:space="0" w:color="auto"/>
            </w:tcBorders>
          </w:tcPr>
          <w:p w14:paraId="027AC98B" w14:textId="77777777" w:rsidR="00E22BBE" w:rsidRDefault="00E22BBE" w:rsidP="006B7290">
            <w:pPr>
              <w:jc w:val="center"/>
              <w:rPr>
                <w:b/>
                <w:sz w:val="26"/>
              </w:rPr>
            </w:pPr>
          </w:p>
          <w:p w14:paraId="0B7D0E6D" w14:textId="2D146531" w:rsidR="00E22BBE" w:rsidRPr="004B30B6" w:rsidRDefault="00E22BBE" w:rsidP="006B7290">
            <w:pPr>
              <w:jc w:val="center"/>
              <w:rPr>
                <w:b/>
                <w:sz w:val="26"/>
              </w:rPr>
            </w:pPr>
            <w:r w:rsidRPr="004B30B6">
              <w:rPr>
                <w:b/>
                <w:sz w:val="26"/>
              </w:rPr>
              <w:t>LT</w:t>
            </w:r>
          </w:p>
        </w:tc>
        <w:tc>
          <w:tcPr>
            <w:tcW w:w="1276" w:type="dxa"/>
            <w:tcBorders>
              <w:bottom w:val="thickThinSmallGap" w:sz="12" w:space="0" w:color="auto"/>
            </w:tcBorders>
          </w:tcPr>
          <w:p w14:paraId="7FDB0244" w14:textId="77777777" w:rsidR="00E22BBE" w:rsidRDefault="00E22BBE" w:rsidP="006B7290">
            <w:pPr>
              <w:jc w:val="center"/>
              <w:rPr>
                <w:b/>
                <w:sz w:val="26"/>
              </w:rPr>
            </w:pPr>
          </w:p>
          <w:p w14:paraId="579F24B1" w14:textId="3B928A93" w:rsidR="00E22BBE" w:rsidRPr="004B30B6" w:rsidRDefault="00E22BBE" w:rsidP="006B7290">
            <w:pPr>
              <w:jc w:val="center"/>
              <w:rPr>
                <w:b/>
                <w:sz w:val="26"/>
              </w:rPr>
            </w:pPr>
            <w:r w:rsidRPr="004B30B6">
              <w:rPr>
                <w:b/>
                <w:sz w:val="26"/>
              </w:rPr>
              <w:t>BT</w:t>
            </w:r>
          </w:p>
        </w:tc>
        <w:tc>
          <w:tcPr>
            <w:tcW w:w="1134" w:type="dxa"/>
            <w:tcBorders>
              <w:bottom w:val="thickThinSmallGap" w:sz="12" w:space="0" w:color="auto"/>
            </w:tcBorders>
          </w:tcPr>
          <w:p w14:paraId="754FF645" w14:textId="77777777" w:rsidR="00E22BBE" w:rsidRDefault="00E22BBE" w:rsidP="006B7290">
            <w:pPr>
              <w:jc w:val="center"/>
              <w:rPr>
                <w:b/>
                <w:sz w:val="26"/>
              </w:rPr>
            </w:pPr>
          </w:p>
          <w:p w14:paraId="0F4F83E1" w14:textId="0FF2EBE2" w:rsidR="00E22BBE" w:rsidRPr="004B30B6" w:rsidRDefault="00E22BBE" w:rsidP="006B7290">
            <w:pPr>
              <w:jc w:val="center"/>
              <w:rPr>
                <w:b/>
                <w:sz w:val="26"/>
              </w:rPr>
            </w:pPr>
            <w:r w:rsidRPr="004B30B6">
              <w:rPr>
                <w:b/>
                <w:sz w:val="26"/>
              </w:rPr>
              <w:t>LT</w:t>
            </w:r>
          </w:p>
        </w:tc>
        <w:tc>
          <w:tcPr>
            <w:tcW w:w="1212" w:type="dxa"/>
            <w:tcBorders>
              <w:bottom w:val="thickThinSmallGap" w:sz="12" w:space="0" w:color="auto"/>
              <w:right w:val="single" w:sz="4" w:space="0" w:color="auto"/>
            </w:tcBorders>
          </w:tcPr>
          <w:p w14:paraId="158924EC" w14:textId="77777777" w:rsidR="00E22BBE" w:rsidRDefault="00E22BBE" w:rsidP="006B7290">
            <w:pPr>
              <w:jc w:val="center"/>
              <w:rPr>
                <w:b/>
                <w:sz w:val="26"/>
              </w:rPr>
            </w:pPr>
          </w:p>
          <w:p w14:paraId="7882FF97" w14:textId="17A7A59D" w:rsidR="00E22BBE" w:rsidRPr="004B30B6" w:rsidRDefault="00E22BBE" w:rsidP="006B7290">
            <w:pPr>
              <w:jc w:val="center"/>
              <w:rPr>
                <w:b/>
                <w:sz w:val="26"/>
              </w:rPr>
            </w:pPr>
            <w:r w:rsidRPr="004B30B6">
              <w:rPr>
                <w:b/>
                <w:sz w:val="26"/>
              </w:rPr>
              <w:t>BT</w:t>
            </w:r>
          </w:p>
        </w:tc>
        <w:tc>
          <w:tcPr>
            <w:tcW w:w="982" w:type="dxa"/>
            <w:vMerge/>
            <w:tcBorders>
              <w:left w:val="single" w:sz="4" w:space="0" w:color="auto"/>
              <w:right w:val="thinThickSmallGap" w:sz="24" w:space="0" w:color="auto"/>
            </w:tcBorders>
          </w:tcPr>
          <w:p w14:paraId="7AF65254" w14:textId="77777777" w:rsidR="00E22BBE" w:rsidRPr="004B30B6" w:rsidRDefault="00E22BBE" w:rsidP="006B7290">
            <w:pPr>
              <w:jc w:val="center"/>
              <w:rPr>
                <w:b/>
                <w:sz w:val="26"/>
              </w:rPr>
            </w:pPr>
          </w:p>
        </w:tc>
      </w:tr>
      <w:tr w:rsidR="00022339" w:rsidRPr="004B30B6" w14:paraId="7BBC1865" w14:textId="56C15CE5" w:rsidTr="009F13FA">
        <w:trPr>
          <w:trHeight w:val="692"/>
        </w:trPr>
        <w:tc>
          <w:tcPr>
            <w:tcW w:w="2196" w:type="dxa"/>
            <w:tcBorders>
              <w:top w:val="thickThinSmallGap" w:sz="12" w:space="0" w:color="auto"/>
              <w:left w:val="thinThickSmallGap" w:sz="24" w:space="0" w:color="auto"/>
              <w:bottom w:val="dotted" w:sz="4" w:space="0" w:color="auto"/>
            </w:tcBorders>
          </w:tcPr>
          <w:p w14:paraId="53BC6AF5" w14:textId="77777777" w:rsidR="00022339" w:rsidRPr="004B30B6" w:rsidRDefault="00022339" w:rsidP="00706DEE">
            <w:pPr>
              <w:jc w:val="center"/>
              <w:rPr>
                <w:b/>
                <w:sz w:val="26"/>
              </w:rPr>
            </w:pPr>
          </w:p>
          <w:p w14:paraId="7E602772" w14:textId="77777777" w:rsidR="00022339" w:rsidRPr="004B30B6" w:rsidRDefault="00022339" w:rsidP="00706DEE">
            <w:pPr>
              <w:jc w:val="center"/>
              <w:rPr>
                <w:b/>
                <w:sz w:val="26"/>
              </w:rPr>
            </w:pPr>
          </w:p>
          <w:p w14:paraId="49D63693" w14:textId="77777777" w:rsidR="00022339" w:rsidRPr="004B30B6" w:rsidRDefault="00022339" w:rsidP="00706DEE">
            <w:pPr>
              <w:jc w:val="center"/>
              <w:rPr>
                <w:b/>
                <w:sz w:val="26"/>
              </w:rPr>
            </w:pPr>
          </w:p>
          <w:p w14:paraId="39F8907A" w14:textId="1A39B69F" w:rsidR="00022339" w:rsidRPr="004B30B6" w:rsidRDefault="00022339" w:rsidP="00706DEE">
            <w:pPr>
              <w:jc w:val="center"/>
              <w:rPr>
                <w:b/>
                <w:sz w:val="26"/>
              </w:rPr>
            </w:pPr>
            <w:r w:rsidRPr="004B30B6">
              <w:rPr>
                <w:b/>
                <w:sz w:val="26"/>
              </w:rPr>
              <w:t>ESTE - LIPIT</w:t>
            </w:r>
          </w:p>
        </w:tc>
        <w:tc>
          <w:tcPr>
            <w:tcW w:w="3713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039E2146" w14:textId="7342CE3F" w:rsidR="00B40358" w:rsidRDefault="00B40358" w:rsidP="00022339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- Nêu khái niệm este, lipit, axit béo, chất béo</w:t>
            </w:r>
            <w:r w:rsidR="0017394B">
              <w:rPr>
                <w:rFonts w:eastAsia="Calibri" w:cs="Times New Roman"/>
                <w:sz w:val="26"/>
                <w:szCs w:val="26"/>
              </w:rPr>
              <w:t>, các loại lipit, chất béo.</w:t>
            </w:r>
            <w:r>
              <w:rPr>
                <w:rFonts w:eastAsia="Calibri" w:cs="Times New Roman"/>
                <w:sz w:val="26"/>
                <w:szCs w:val="26"/>
              </w:rPr>
              <w:t xml:space="preserve"> </w:t>
            </w:r>
          </w:p>
          <w:p w14:paraId="4F10701D" w14:textId="5019AA11" w:rsidR="00022339" w:rsidRPr="00022339" w:rsidRDefault="00022339" w:rsidP="00022339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w:r w:rsidRPr="00022339">
              <w:rPr>
                <w:rFonts w:eastAsia="Calibri" w:cs="Times New Roman"/>
                <w:sz w:val="26"/>
                <w:szCs w:val="26"/>
              </w:rPr>
              <w:t>- Nhận ra este, axit béo, chất béo từ CTCT hoặc tên gọi.</w:t>
            </w:r>
          </w:p>
          <w:p w14:paraId="44A9DD21" w14:textId="77777777" w:rsidR="00022339" w:rsidRPr="00022339" w:rsidRDefault="00022339" w:rsidP="00022339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w:r w:rsidRPr="00022339">
              <w:rPr>
                <w:rFonts w:eastAsia="Calibri" w:cs="Times New Roman"/>
                <w:sz w:val="26"/>
                <w:szCs w:val="26"/>
              </w:rPr>
              <w:t>- Viết được công thức cấu tạo của các este no, đơn chức, mạch hở có CTPT C</w:t>
            </w:r>
            <w:r w:rsidRPr="00022339">
              <w:rPr>
                <w:rFonts w:eastAsia="Calibri" w:cs="Times New Roman"/>
                <w:sz w:val="26"/>
                <w:szCs w:val="26"/>
                <w:vertAlign w:val="subscript"/>
              </w:rPr>
              <w:t>2</w:t>
            </w:r>
            <w:r w:rsidRPr="00022339">
              <w:rPr>
                <w:rFonts w:eastAsia="Calibri" w:cs="Times New Roman"/>
                <w:sz w:val="26"/>
                <w:szCs w:val="26"/>
              </w:rPr>
              <w:t>H</w:t>
            </w:r>
            <w:r w:rsidRPr="00022339">
              <w:rPr>
                <w:rFonts w:eastAsia="Calibri" w:cs="Times New Roman"/>
                <w:sz w:val="26"/>
                <w:szCs w:val="26"/>
                <w:vertAlign w:val="subscript"/>
              </w:rPr>
              <w:t>4</w:t>
            </w:r>
            <w:r w:rsidRPr="00022339">
              <w:rPr>
                <w:rFonts w:eastAsia="Calibri" w:cs="Times New Roman"/>
                <w:sz w:val="26"/>
                <w:szCs w:val="26"/>
              </w:rPr>
              <w:t>O</w:t>
            </w:r>
            <w:r w:rsidRPr="00022339">
              <w:rPr>
                <w:rFonts w:eastAsia="Calibri" w:cs="Times New Roman"/>
                <w:sz w:val="26"/>
                <w:szCs w:val="26"/>
                <w:vertAlign w:val="subscript"/>
              </w:rPr>
              <w:t>2</w:t>
            </w:r>
            <w:r w:rsidRPr="00022339">
              <w:rPr>
                <w:rFonts w:eastAsia="Calibri" w:cs="Times New Roman"/>
                <w:sz w:val="26"/>
                <w:szCs w:val="26"/>
              </w:rPr>
              <w:t>, C</w:t>
            </w:r>
            <w:r w:rsidRPr="00022339">
              <w:rPr>
                <w:rFonts w:eastAsia="Calibri" w:cs="Times New Roman"/>
                <w:sz w:val="26"/>
                <w:szCs w:val="26"/>
                <w:vertAlign w:val="subscript"/>
              </w:rPr>
              <w:t>3</w:t>
            </w:r>
            <w:r w:rsidRPr="00022339">
              <w:rPr>
                <w:rFonts w:eastAsia="Calibri" w:cs="Times New Roman"/>
                <w:sz w:val="26"/>
                <w:szCs w:val="26"/>
              </w:rPr>
              <w:t>H</w:t>
            </w:r>
            <w:r w:rsidRPr="00022339">
              <w:rPr>
                <w:rFonts w:eastAsia="Calibri" w:cs="Times New Roman"/>
                <w:sz w:val="26"/>
                <w:szCs w:val="26"/>
                <w:vertAlign w:val="subscript"/>
              </w:rPr>
              <w:t>6</w:t>
            </w:r>
            <w:r w:rsidRPr="00022339">
              <w:rPr>
                <w:rFonts w:eastAsia="Calibri" w:cs="Times New Roman"/>
                <w:sz w:val="26"/>
                <w:szCs w:val="26"/>
              </w:rPr>
              <w:t>O</w:t>
            </w:r>
            <w:r w:rsidRPr="00022339">
              <w:rPr>
                <w:rFonts w:eastAsia="Calibri" w:cs="Times New Roman"/>
                <w:sz w:val="26"/>
                <w:szCs w:val="26"/>
                <w:vertAlign w:val="subscript"/>
              </w:rPr>
              <w:t>2</w:t>
            </w:r>
            <w:r w:rsidRPr="00022339">
              <w:rPr>
                <w:rFonts w:eastAsia="Calibri" w:cs="Times New Roman"/>
                <w:sz w:val="26"/>
                <w:szCs w:val="26"/>
              </w:rPr>
              <w:t>.</w:t>
            </w:r>
          </w:p>
          <w:p w14:paraId="43952310" w14:textId="77777777" w:rsidR="00022339" w:rsidRPr="00022339" w:rsidRDefault="00022339" w:rsidP="00022339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w:r w:rsidRPr="00022339">
              <w:rPr>
                <w:rFonts w:eastAsia="Calibri" w:cs="Times New Roman"/>
                <w:sz w:val="26"/>
                <w:szCs w:val="26"/>
              </w:rPr>
              <w:t>- Xác định được thành phần hóa học của este, chất béo.</w:t>
            </w:r>
          </w:p>
          <w:p w14:paraId="4B6F021D" w14:textId="77777777" w:rsidR="00022339" w:rsidRPr="00022339" w:rsidRDefault="00022339" w:rsidP="00022339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w:r w:rsidRPr="00022339">
              <w:rPr>
                <w:rFonts w:eastAsia="Calibri" w:cs="Times New Roman"/>
                <w:sz w:val="26"/>
                <w:szCs w:val="26"/>
              </w:rPr>
              <w:t>- Gọi được tên của các este đơn giản có số C ≤ 4, tên của axit béo và chất béo đã học.</w:t>
            </w:r>
          </w:p>
          <w:p w14:paraId="7CB1028D" w14:textId="77777777" w:rsidR="00022339" w:rsidRPr="00022339" w:rsidRDefault="00022339" w:rsidP="00022339">
            <w:pPr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22339">
              <w:rPr>
                <w:rFonts w:eastAsia="Times New Roman" w:cs="Times New Roman"/>
                <w:sz w:val="26"/>
                <w:szCs w:val="26"/>
              </w:rPr>
              <w:t>- Nhận ra được tính chất vật lí của este, chất béo và phương pháp điều chế este no, đơn chức, mạch hở.</w:t>
            </w:r>
          </w:p>
          <w:p w14:paraId="4BDF65E2" w14:textId="2E687139" w:rsidR="00B40358" w:rsidRPr="00022339" w:rsidRDefault="00022339" w:rsidP="00B40358">
            <w:pPr>
              <w:jc w:val="both"/>
              <w:rPr>
                <w:sz w:val="26"/>
                <w:szCs w:val="26"/>
              </w:rPr>
            </w:pPr>
            <w:r w:rsidRPr="00022339">
              <w:rPr>
                <w:rFonts w:eastAsia="Calibri" w:cs="Times New Roman"/>
                <w:sz w:val="26"/>
                <w:szCs w:val="26"/>
              </w:rPr>
              <w:lastRenderedPageBreak/>
              <w:t>- Xác định được sản phẩm trong các phản ứng đã học của este, chất béo cụ thể.</w:t>
            </w:r>
          </w:p>
        </w:tc>
        <w:tc>
          <w:tcPr>
            <w:tcW w:w="3827" w:type="dxa"/>
            <w:gridSpan w:val="2"/>
            <w:tcBorders>
              <w:top w:val="thickThinSmallGap" w:sz="12" w:space="0" w:color="auto"/>
              <w:bottom w:val="dotted" w:sz="4" w:space="0" w:color="auto"/>
            </w:tcBorders>
          </w:tcPr>
          <w:p w14:paraId="48BDF842" w14:textId="77777777" w:rsidR="00022339" w:rsidRPr="00022339" w:rsidRDefault="00022339" w:rsidP="00022339">
            <w:pPr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22339">
              <w:rPr>
                <w:rFonts w:eastAsia="Times New Roman" w:cs="Times New Roman"/>
                <w:sz w:val="26"/>
                <w:szCs w:val="26"/>
              </w:rPr>
              <w:lastRenderedPageBreak/>
              <w:t xml:space="preserve">- Xác định được số lượng đồng phân của este no, đơn chức, hở có số nguyên tử </w:t>
            </w:r>
            <w:r w:rsidRPr="00022339">
              <w:rPr>
                <w:rFonts w:eastAsia="Calibri" w:cs="Times New Roman"/>
                <w:sz w:val="26"/>
                <w:szCs w:val="26"/>
              </w:rPr>
              <w:t>C ≤ 4.</w:t>
            </w:r>
            <w:r w:rsidRPr="00022339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14:paraId="3AE9CA34" w14:textId="77777777" w:rsidR="00022339" w:rsidRPr="00022339" w:rsidRDefault="00022339" w:rsidP="00022339">
            <w:pPr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22339">
              <w:rPr>
                <w:rFonts w:eastAsia="Times New Roman" w:cs="Times New Roman"/>
                <w:sz w:val="26"/>
                <w:szCs w:val="26"/>
              </w:rPr>
              <w:t>- So sánh được một số đại lượng vật lý của este với các chất đã học.</w:t>
            </w:r>
          </w:p>
          <w:p w14:paraId="35FEF8A5" w14:textId="77777777" w:rsidR="00022339" w:rsidRPr="00022339" w:rsidRDefault="00022339" w:rsidP="00022339">
            <w:pPr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22339">
              <w:rPr>
                <w:rFonts w:eastAsia="Times New Roman" w:cs="Times New Roman"/>
                <w:sz w:val="26"/>
                <w:szCs w:val="26"/>
              </w:rPr>
              <w:t>- Xác định được công thức cấu tạo hoặc tên gọi của este từ sản phẩm phản ứng của nó.</w:t>
            </w:r>
          </w:p>
          <w:p w14:paraId="11959DEC" w14:textId="77777777" w:rsidR="00022339" w:rsidRPr="00022339" w:rsidRDefault="00022339" w:rsidP="00022339">
            <w:pPr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22339">
              <w:rPr>
                <w:rFonts w:eastAsia="Times New Roman" w:cs="Times New Roman"/>
                <w:sz w:val="26"/>
                <w:szCs w:val="26"/>
              </w:rPr>
              <w:t>- Xác định được số chất sinh ra trong một phản ứng từ hỗn hợp các este.</w:t>
            </w:r>
          </w:p>
          <w:p w14:paraId="33D82141" w14:textId="77777777" w:rsidR="00022339" w:rsidRPr="00022339" w:rsidRDefault="00022339" w:rsidP="00022339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w:r w:rsidRPr="00022339">
              <w:rPr>
                <w:rFonts w:eastAsia="Calibri" w:cs="Times New Roman"/>
                <w:sz w:val="26"/>
                <w:szCs w:val="26"/>
              </w:rPr>
              <w:t>- Xác định được chất có/không có phản ứng với một este, chất béo.</w:t>
            </w:r>
          </w:p>
          <w:p w14:paraId="10B1EFB8" w14:textId="05808F23" w:rsidR="00022339" w:rsidRPr="00022339" w:rsidRDefault="00022339" w:rsidP="00022339">
            <w:pPr>
              <w:jc w:val="both"/>
              <w:rPr>
                <w:b/>
                <w:sz w:val="26"/>
                <w:szCs w:val="26"/>
              </w:rPr>
            </w:pPr>
            <w:r w:rsidRPr="00022339">
              <w:rPr>
                <w:rFonts w:eastAsia="Times New Roman" w:cs="Times New Roman"/>
                <w:color w:val="000000"/>
                <w:sz w:val="26"/>
                <w:szCs w:val="26"/>
                <w:lang w:val="sv-SE"/>
              </w:rPr>
              <w:t>- Tính được lượng chất trong phản ứng của một este đơn giản hoặc chất béo đã học.</w:t>
            </w:r>
          </w:p>
          <w:p w14:paraId="30B38FEB" w14:textId="07514A0B" w:rsidR="00022339" w:rsidRPr="00022339" w:rsidRDefault="00022339" w:rsidP="006F5FB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022339">
              <w:rPr>
                <w:sz w:val="26"/>
                <w:szCs w:val="26"/>
              </w:rPr>
              <w:t xml:space="preserve">Xác định công thức của este thu </w:t>
            </w:r>
            <w:r w:rsidRPr="00022339">
              <w:rPr>
                <w:sz w:val="26"/>
                <w:szCs w:val="26"/>
              </w:rPr>
              <w:lastRenderedPageBreak/>
              <w:t xml:space="preserve">đươc trong thí nghiệm điều chế. </w:t>
            </w:r>
          </w:p>
        </w:tc>
        <w:tc>
          <w:tcPr>
            <w:tcW w:w="2552" w:type="dxa"/>
            <w:gridSpan w:val="2"/>
            <w:tcBorders>
              <w:top w:val="thickThinSmallGap" w:sz="12" w:space="0" w:color="auto"/>
              <w:bottom w:val="dotted" w:sz="4" w:space="0" w:color="auto"/>
            </w:tcBorders>
          </w:tcPr>
          <w:p w14:paraId="6AC893E0" w14:textId="7E0AA585" w:rsidR="00241559" w:rsidRPr="00241559" w:rsidRDefault="00241559" w:rsidP="00241559">
            <w:pPr>
              <w:jc w:val="both"/>
              <w:rPr>
                <w:sz w:val="26"/>
                <w:szCs w:val="24"/>
                <w:lang w:val="vi-VN"/>
              </w:rPr>
            </w:pPr>
            <w:r w:rsidRPr="00241559">
              <w:rPr>
                <w:sz w:val="26"/>
                <w:szCs w:val="24"/>
              </w:rPr>
              <w:lastRenderedPageBreak/>
              <w:t>-</w:t>
            </w:r>
            <w:r w:rsidRPr="00241559">
              <w:rPr>
                <w:sz w:val="26"/>
                <w:szCs w:val="24"/>
                <w:lang w:val="vi-VN"/>
              </w:rPr>
              <w:t xml:space="preserve"> Phân biệt được este</w:t>
            </w:r>
            <w:r>
              <w:rPr>
                <w:sz w:val="26"/>
                <w:szCs w:val="24"/>
              </w:rPr>
              <w:t>, chất béo</w:t>
            </w:r>
            <w:r w:rsidRPr="00241559">
              <w:rPr>
                <w:sz w:val="26"/>
                <w:szCs w:val="24"/>
                <w:lang w:val="vi-VN"/>
              </w:rPr>
              <w:t xml:space="preserve"> với các chất </w:t>
            </w:r>
            <w:r>
              <w:rPr>
                <w:sz w:val="26"/>
                <w:szCs w:val="24"/>
              </w:rPr>
              <w:t>đã học</w:t>
            </w:r>
            <w:r w:rsidRPr="00241559">
              <w:rPr>
                <w:sz w:val="26"/>
                <w:szCs w:val="24"/>
                <w:lang w:val="vi-VN"/>
              </w:rPr>
              <w:t xml:space="preserve"> bằng </w:t>
            </w:r>
            <w:r w:rsidRPr="00241559">
              <w:rPr>
                <w:sz w:val="26"/>
                <w:szCs w:val="24"/>
              </w:rPr>
              <w:t>phương pháp hóa học</w:t>
            </w:r>
            <w:r w:rsidRPr="00241559">
              <w:rPr>
                <w:sz w:val="26"/>
                <w:szCs w:val="24"/>
                <w:lang w:val="vi-VN"/>
              </w:rPr>
              <w:t xml:space="preserve">. </w:t>
            </w:r>
          </w:p>
          <w:p w14:paraId="79528E78" w14:textId="3ACF665B" w:rsidR="00241559" w:rsidRDefault="00241559" w:rsidP="00241559">
            <w:pPr>
              <w:jc w:val="both"/>
              <w:rPr>
                <w:sz w:val="26"/>
                <w:szCs w:val="24"/>
                <w:lang w:val="pt-BR"/>
              </w:rPr>
            </w:pPr>
            <w:r w:rsidRPr="00241559">
              <w:rPr>
                <w:sz w:val="26"/>
                <w:szCs w:val="24"/>
                <w:lang w:val="pt-BR"/>
              </w:rPr>
              <w:t xml:space="preserve">- </w:t>
            </w:r>
            <w:r w:rsidR="00087445">
              <w:rPr>
                <w:sz w:val="26"/>
                <w:szCs w:val="24"/>
                <w:lang w:val="pt-BR"/>
              </w:rPr>
              <w:t>Xác định</w:t>
            </w:r>
            <w:r w:rsidR="00387532">
              <w:rPr>
                <w:sz w:val="26"/>
                <w:szCs w:val="24"/>
                <w:lang w:val="pt-BR"/>
              </w:rPr>
              <w:t xml:space="preserve"> được </w:t>
            </w:r>
            <w:r w:rsidRPr="00241559">
              <w:rPr>
                <w:sz w:val="26"/>
                <w:szCs w:val="24"/>
                <w:lang w:val="pt-BR"/>
              </w:rPr>
              <w:t>CTCT của este</w:t>
            </w:r>
            <w:r w:rsidR="00387532">
              <w:rPr>
                <w:sz w:val="26"/>
                <w:szCs w:val="24"/>
                <w:lang w:val="pt-BR"/>
              </w:rPr>
              <w:t xml:space="preserve"> hoặc chất béo</w:t>
            </w:r>
            <w:r w:rsidRPr="00241559">
              <w:rPr>
                <w:sz w:val="26"/>
                <w:szCs w:val="24"/>
                <w:lang w:val="pt-BR"/>
              </w:rPr>
              <w:t xml:space="preserve"> dựa vào </w:t>
            </w:r>
            <w:r>
              <w:rPr>
                <w:sz w:val="26"/>
                <w:szCs w:val="24"/>
                <w:lang w:val="pt-BR"/>
              </w:rPr>
              <w:t>dữ</w:t>
            </w:r>
            <w:r w:rsidRPr="00241559">
              <w:rPr>
                <w:sz w:val="26"/>
                <w:szCs w:val="24"/>
                <w:lang w:val="pt-BR"/>
              </w:rPr>
              <w:t xml:space="preserve"> liệu thực nghiệm</w:t>
            </w:r>
            <w:r w:rsidR="00087445">
              <w:rPr>
                <w:sz w:val="26"/>
                <w:szCs w:val="24"/>
                <w:lang w:val="pt-BR"/>
              </w:rPr>
              <w:t xml:space="preserve"> </w:t>
            </w:r>
            <w:r w:rsidR="00387532">
              <w:rPr>
                <w:sz w:val="26"/>
                <w:szCs w:val="24"/>
                <w:lang w:val="pt-BR"/>
              </w:rPr>
              <w:t>hoặc</w:t>
            </w:r>
            <w:r w:rsidR="00087445">
              <w:rPr>
                <w:sz w:val="26"/>
                <w:szCs w:val="24"/>
                <w:lang w:val="pt-BR"/>
              </w:rPr>
              <w:t xml:space="preserve"> tính chất được mô tả</w:t>
            </w:r>
            <w:r w:rsidR="00CB50E0">
              <w:rPr>
                <w:sz w:val="26"/>
                <w:szCs w:val="24"/>
                <w:lang w:val="pt-BR"/>
              </w:rPr>
              <w:t xml:space="preserve"> hoặc qua sơ đồ chuyển hóa</w:t>
            </w:r>
            <w:r w:rsidR="00087445">
              <w:rPr>
                <w:sz w:val="26"/>
                <w:szCs w:val="24"/>
                <w:lang w:val="pt-BR"/>
              </w:rPr>
              <w:t>.</w:t>
            </w:r>
          </w:p>
          <w:p w14:paraId="1E23252E" w14:textId="65BD7399" w:rsidR="00022339" w:rsidRDefault="00241559" w:rsidP="00241559">
            <w:pPr>
              <w:jc w:val="both"/>
              <w:rPr>
                <w:sz w:val="26"/>
                <w:szCs w:val="24"/>
                <w:lang w:val="pt-BR"/>
              </w:rPr>
            </w:pPr>
            <w:r w:rsidRPr="00241559">
              <w:rPr>
                <w:sz w:val="26"/>
                <w:szCs w:val="24"/>
                <w:lang w:val="pt-BR"/>
              </w:rPr>
              <w:t xml:space="preserve">- Giải được bài </w:t>
            </w:r>
            <w:r>
              <w:rPr>
                <w:sz w:val="26"/>
                <w:szCs w:val="24"/>
                <w:lang w:val="pt-BR"/>
              </w:rPr>
              <w:t>tập về</w:t>
            </w:r>
            <w:r w:rsidR="00CB50E0">
              <w:rPr>
                <w:sz w:val="26"/>
                <w:szCs w:val="24"/>
                <w:lang w:val="pt-BR"/>
              </w:rPr>
              <w:t xml:space="preserve"> một</w:t>
            </w:r>
            <w:r w:rsidRPr="00241559">
              <w:rPr>
                <w:sz w:val="26"/>
                <w:szCs w:val="24"/>
                <w:lang w:val="pt-BR"/>
              </w:rPr>
              <w:t xml:space="preserve"> este</w:t>
            </w:r>
            <w:r>
              <w:rPr>
                <w:sz w:val="26"/>
                <w:szCs w:val="24"/>
                <w:lang w:val="pt-BR"/>
              </w:rPr>
              <w:t xml:space="preserve"> hoặc chất béo.</w:t>
            </w:r>
            <w:r w:rsidRPr="00241559">
              <w:rPr>
                <w:sz w:val="26"/>
                <w:szCs w:val="24"/>
                <w:lang w:val="pt-BR"/>
              </w:rPr>
              <w:t xml:space="preserve"> </w:t>
            </w:r>
          </w:p>
          <w:p w14:paraId="3008A739" w14:textId="57040C19" w:rsidR="009F13FA" w:rsidRDefault="009F13FA" w:rsidP="00241559">
            <w:pPr>
              <w:jc w:val="both"/>
              <w:rPr>
                <w:sz w:val="26"/>
                <w:szCs w:val="24"/>
                <w:lang w:val="pt-BR"/>
              </w:rPr>
            </w:pPr>
          </w:p>
          <w:p w14:paraId="5151057B" w14:textId="2C4C16D4" w:rsidR="009F13FA" w:rsidRDefault="009F13FA" w:rsidP="00241559">
            <w:pPr>
              <w:jc w:val="both"/>
              <w:rPr>
                <w:sz w:val="26"/>
                <w:szCs w:val="24"/>
                <w:lang w:val="pt-BR"/>
              </w:rPr>
            </w:pPr>
          </w:p>
          <w:p w14:paraId="7E148001" w14:textId="737FA105" w:rsidR="009F13FA" w:rsidRDefault="009F13FA" w:rsidP="00241559">
            <w:pPr>
              <w:jc w:val="both"/>
              <w:rPr>
                <w:sz w:val="26"/>
                <w:szCs w:val="24"/>
                <w:lang w:val="pt-BR"/>
              </w:rPr>
            </w:pPr>
          </w:p>
          <w:p w14:paraId="025123FF" w14:textId="7DDEA5C1" w:rsidR="009F13FA" w:rsidRDefault="009F13FA" w:rsidP="00241559">
            <w:pPr>
              <w:jc w:val="both"/>
              <w:rPr>
                <w:sz w:val="26"/>
                <w:szCs w:val="24"/>
                <w:lang w:val="pt-BR"/>
              </w:rPr>
            </w:pPr>
          </w:p>
          <w:p w14:paraId="5A18A344" w14:textId="77777777" w:rsidR="009F13FA" w:rsidRDefault="009F13FA" w:rsidP="00241559">
            <w:pPr>
              <w:jc w:val="both"/>
              <w:rPr>
                <w:sz w:val="26"/>
                <w:szCs w:val="24"/>
                <w:lang w:val="pt-BR"/>
              </w:rPr>
            </w:pPr>
          </w:p>
          <w:p w14:paraId="73A4FB4A" w14:textId="19A7EC15" w:rsidR="009F13FA" w:rsidRPr="004B30B6" w:rsidRDefault="009F13FA" w:rsidP="00241559">
            <w:pPr>
              <w:jc w:val="both"/>
              <w:rPr>
                <w:sz w:val="26"/>
              </w:rPr>
            </w:pPr>
          </w:p>
        </w:tc>
        <w:tc>
          <w:tcPr>
            <w:tcW w:w="2346" w:type="dxa"/>
            <w:gridSpan w:val="2"/>
            <w:tcBorders>
              <w:top w:val="thickThinSmallGap" w:sz="12" w:space="0" w:color="auto"/>
              <w:bottom w:val="dotted" w:sz="4" w:space="0" w:color="auto"/>
              <w:right w:val="single" w:sz="4" w:space="0" w:color="auto"/>
            </w:tcBorders>
          </w:tcPr>
          <w:p w14:paraId="483739CB" w14:textId="5FF43131" w:rsidR="00437DDA" w:rsidRDefault="00437DDA" w:rsidP="00706DEE">
            <w:pPr>
              <w:jc w:val="both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 xml:space="preserve">- </w:t>
            </w:r>
            <w:r w:rsidRPr="00437DDA">
              <w:rPr>
                <w:bCs/>
                <w:sz w:val="26"/>
              </w:rPr>
              <w:t>Phân tích</w:t>
            </w:r>
            <w:r>
              <w:rPr>
                <w:bCs/>
                <w:sz w:val="26"/>
              </w:rPr>
              <w:t xml:space="preserve"> để xác định</w:t>
            </w:r>
            <w:r w:rsidRPr="00437DDA">
              <w:rPr>
                <w:bCs/>
                <w:sz w:val="26"/>
              </w:rPr>
              <w:t xml:space="preserve"> cấu tạo</w:t>
            </w:r>
            <w:r w:rsidR="00653117">
              <w:rPr>
                <w:bCs/>
                <w:sz w:val="26"/>
              </w:rPr>
              <w:t>, tính chất</w:t>
            </w:r>
            <w:r w:rsidRPr="00437DDA">
              <w:rPr>
                <w:bCs/>
                <w:sz w:val="26"/>
              </w:rPr>
              <w:t xml:space="preserve"> của este</w:t>
            </w:r>
            <w:r w:rsidR="00387532">
              <w:rPr>
                <w:bCs/>
                <w:sz w:val="26"/>
              </w:rPr>
              <w:t xml:space="preserve"> hoặc chất béo</w:t>
            </w:r>
            <w:r>
              <w:rPr>
                <w:bCs/>
                <w:sz w:val="26"/>
              </w:rPr>
              <w:t xml:space="preserve"> từ CTPT và các dữ kiện </w:t>
            </w:r>
            <w:r w:rsidR="00387532">
              <w:rPr>
                <w:bCs/>
                <w:sz w:val="26"/>
              </w:rPr>
              <w:t>khác.</w:t>
            </w:r>
            <w:r>
              <w:rPr>
                <w:bCs/>
                <w:sz w:val="26"/>
              </w:rPr>
              <w:t xml:space="preserve"> </w:t>
            </w:r>
          </w:p>
          <w:p w14:paraId="45002226" w14:textId="3C631D3B" w:rsidR="00501FA7" w:rsidRPr="00501FA7" w:rsidRDefault="00501FA7" w:rsidP="00706DEE">
            <w:pPr>
              <w:jc w:val="both"/>
              <w:rPr>
                <w:bCs/>
                <w:sz w:val="26"/>
              </w:rPr>
            </w:pPr>
            <w:r w:rsidRPr="00501FA7">
              <w:rPr>
                <w:bCs/>
                <w:sz w:val="26"/>
              </w:rPr>
              <w:t>- Vận dụng kiến thức liên quan để giải quyết vấn đề thực tiễn.</w:t>
            </w:r>
          </w:p>
          <w:p w14:paraId="1B494CAE" w14:textId="014431F2" w:rsidR="00022339" w:rsidRDefault="00437DDA" w:rsidP="00706DEE">
            <w:pPr>
              <w:jc w:val="both"/>
              <w:rPr>
                <w:sz w:val="26"/>
              </w:rPr>
            </w:pPr>
            <w:r>
              <w:rPr>
                <w:b/>
                <w:sz w:val="26"/>
              </w:rPr>
              <w:t xml:space="preserve">- </w:t>
            </w:r>
            <w:r w:rsidR="00022339" w:rsidRPr="004B30B6">
              <w:rPr>
                <w:sz w:val="26"/>
              </w:rPr>
              <w:t xml:space="preserve">Giải bài toán hỗn hợp </w:t>
            </w:r>
            <w:r>
              <w:rPr>
                <w:sz w:val="26"/>
              </w:rPr>
              <w:t>este hoặc chất béo</w:t>
            </w:r>
            <w:r w:rsidR="00022339" w:rsidRPr="004B30B6">
              <w:rPr>
                <w:sz w:val="26"/>
              </w:rPr>
              <w:t xml:space="preserve"> liên quan đến các phản ứng với kiềm và đốt cháy hoàn toàn, cộng với brom</w:t>
            </w:r>
            <w:r>
              <w:rPr>
                <w:sz w:val="26"/>
              </w:rPr>
              <w:t xml:space="preserve"> hoặc cộng hiđro.</w:t>
            </w:r>
          </w:p>
          <w:p w14:paraId="6957BB68" w14:textId="77777777" w:rsidR="009F13FA" w:rsidRPr="004B30B6" w:rsidRDefault="009F13FA" w:rsidP="00706DEE">
            <w:pPr>
              <w:jc w:val="both"/>
              <w:rPr>
                <w:sz w:val="26"/>
              </w:rPr>
            </w:pPr>
          </w:p>
          <w:p w14:paraId="660F805B" w14:textId="20F8F9B0" w:rsidR="00022339" w:rsidRPr="004B30B6" w:rsidRDefault="00022339" w:rsidP="00706DEE">
            <w:pPr>
              <w:jc w:val="both"/>
              <w:rPr>
                <w:sz w:val="26"/>
              </w:rPr>
            </w:pPr>
          </w:p>
        </w:tc>
        <w:tc>
          <w:tcPr>
            <w:tcW w:w="982" w:type="dxa"/>
            <w:tcBorders>
              <w:top w:val="thickThinSmallGap" w:sz="12" w:space="0" w:color="auto"/>
              <w:left w:val="single" w:sz="4" w:space="0" w:color="auto"/>
              <w:bottom w:val="dotted" w:sz="4" w:space="0" w:color="auto"/>
              <w:right w:val="thinThickSmallGap" w:sz="24" w:space="0" w:color="auto"/>
            </w:tcBorders>
          </w:tcPr>
          <w:p w14:paraId="5315AB1C" w14:textId="77777777" w:rsidR="00022339" w:rsidRPr="004B30B6" w:rsidRDefault="00022339" w:rsidP="00706DEE">
            <w:pPr>
              <w:jc w:val="both"/>
              <w:rPr>
                <w:b/>
                <w:sz w:val="26"/>
              </w:rPr>
            </w:pPr>
          </w:p>
        </w:tc>
      </w:tr>
      <w:tr w:rsidR="006F5FB9" w:rsidRPr="004B30B6" w14:paraId="023EC452" w14:textId="01523CEC" w:rsidTr="006F5FB9">
        <w:trPr>
          <w:trHeight w:val="423"/>
        </w:trPr>
        <w:tc>
          <w:tcPr>
            <w:tcW w:w="2196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</w:tcBorders>
          </w:tcPr>
          <w:p w14:paraId="7A00C5C3" w14:textId="77777777" w:rsidR="00022339" w:rsidRPr="004B30B6" w:rsidRDefault="00022339" w:rsidP="00706DEE">
            <w:pPr>
              <w:jc w:val="center"/>
              <w:rPr>
                <w:b/>
                <w:sz w:val="26"/>
              </w:rPr>
            </w:pPr>
            <w:r w:rsidRPr="004B30B6">
              <w:rPr>
                <w:b/>
                <w:sz w:val="26"/>
              </w:rPr>
              <w:lastRenderedPageBreak/>
              <w:t>Số câu</w:t>
            </w:r>
          </w:p>
        </w:tc>
        <w:tc>
          <w:tcPr>
            <w:tcW w:w="3713" w:type="dxa"/>
            <w:tcBorders>
              <w:top w:val="dotted" w:sz="4" w:space="0" w:color="auto"/>
              <w:bottom w:val="dotted" w:sz="4" w:space="0" w:color="auto"/>
            </w:tcBorders>
          </w:tcPr>
          <w:p w14:paraId="0AAFB969" w14:textId="3682FBB2" w:rsidR="00022339" w:rsidRPr="004B30B6" w:rsidRDefault="00AE0CAB" w:rsidP="00706DEE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5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14:paraId="1268B675" w14:textId="5B533337" w:rsidR="00022339" w:rsidRPr="004B30B6" w:rsidRDefault="007B451C" w:rsidP="00706DEE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14:paraId="562C5AA7" w14:textId="3B29497B" w:rsidR="00022339" w:rsidRPr="004B30B6" w:rsidRDefault="00F12657" w:rsidP="00706DEE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7E9EA2B0" w14:textId="6EAB9C37" w:rsidR="00022339" w:rsidRPr="004B30B6" w:rsidRDefault="00F12657" w:rsidP="00706DEE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26D43AF7" w14:textId="28C45985" w:rsidR="00022339" w:rsidRPr="004B30B6" w:rsidRDefault="007B451C" w:rsidP="00706DEE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36E6E77A" w14:textId="77777777" w:rsidR="00022339" w:rsidRPr="004B30B6" w:rsidRDefault="00022339" w:rsidP="00706DEE">
            <w:pPr>
              <w:jc w:val="center"/>
              <w:rPr>
                <w:b/>
                <w:sz w:val="26"/>
              </w:rPr>
            </w:pPr>
            <w:r w:rsidRPr="004B30B6">
              <w:rPr>
                <w:b/>
                <w:sz w:val="26"/>
              </w:rPr>
              <w:t>1</w:t>
            </w:r>
          </w:p>
        </w:tc>
        <w:tc>
          <w:tcPr>
            <w:tcW w:w="121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34B13AD" w14:textId="77777777" w:rsidR="00022339" w:rsidRPr="004B30B6" w:rsidRDefault="00022339" w:rsidP="00706DEE">
            <w:pPr>
              <w:jc w:val="center"/>
              <w:rPr>
                <w:b/>
                <w:sz w:val="26"/>
              </w:rPr>
            </w:pPr>
            <w:r w:rsidRPr="004B30B6">
              <w:rPr>
                <w:b/>
                <w:sz w:val="26"/>
              </w:rPr>
              <w:t>1</w:t>
            </w:r>
          </w:p>
        </w:tc>
        <w:tc>
          <w:tcPr>
            <w:tcW w:w="9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thinThickSmallGap" w:sz="24" w:space="0" w:color="auto"/>
            </w:tcBorders>
          </w:tcPr>
          <w:p w14:paraId="4AF7E4DA" w14:textId="64BAF946" w:rsidR="00022339" w:rsidRPr="004B30B6" w:rsidRDefault="00E22BBE" w:rsidP="00AE0CAB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</w:t>
            </w:r>
            <w:r w:rsidR="00AE0CAB">
              <w:rPr>
                <w:b/>
                <w:sz w:val="26"/>
              </w:rPr>
              <w:t>4</w:t>
            </w:r>
          </w:p>
        </w:tc>
      </w:tr>
      <w:tr w:rsidR="00F93F32" w:rsidRPr="004B30B6" w14:paraId="17FD8D97" w14:textId="2313651A" w:rsidTr="00AC735B">
        <w:trPr>
          <w:trHeight w:val="435"/>
        </w:trPr>
        <w:tc>
          <w:tcPr>
            <w:tcW w:w="2196" w:type="dxa"/>
            <w:tcBorders>
              <w:top w:val="dotted" w:sz="4" w:space="0" w:color="auto"/>
              <w:left w:val="thinThickSmallGap" w:sz="24" w:space="0" w:color="auto"/>
              <w:bottom w:val="thickThinSmallGap" w:sz="12" w:space="0" w:color="auto"/>
            </w:tcBorders>
          </w:tcPr>
          <w:p w14:paraId="3CFE238E" w14:textId="77777777" w:rsidR="00F93F32" w:rsidRPr="004B30B6" w:rsidRDefault="00F93F32" w:rsidP="00706DEE">
            <w:pPr>
              <w:jc w:val="center"/>
              <w:rPr>
                <w:b/>
                <w:sz w:val="26"/>
              </w:rPr>
            </w:pPr>
            <w:r w:rsidRPr="004B30B6">
              <w:rPr>
                <w:b/>
                <w:sz w:val="26"/>
              </w:rPr>
              <w:t>Số điểm</w:t>
            </w:r>
          </w:p>
        </w:tc>
        <w:tc>
          <w:tcPr>
            <w:tcW w:w="3713" w:type="dxa"/>
            <w:tcBorders>
              <w:top w:val="dotted" w:sz="4" w:space="0" w:color="auto"/>
              <w:bottom w:val="thickThinSmallGap" w:sz="12" w:space="0" w:color="auto"/>
            </w:tcBorders>
          </w:tcPr>
          <w:p w14:paraId="7CA6C70A" w14:textId="1CF8B6DB" w:rsidR="00F93F32" w:rsidRPr="004B30B6" w:rsidRDefault="00AE0CAB" w:rsidP="00706DEE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5/3</w:t>
            </w:r>
          </w:p>
        </w:tc>
        <w:tc>
          <w:tcPr>
            <w:tcW w:w="3827" w:type="dxa"/>
            <w:gridSpan w:val="2"/>
            <w:tcBorders>
              <w:top w:val="dotted" w:sz="4" w:space="0" w:color="auto"/>
              <w:bottom w:val="thickThinSmallGap" w:sz="12" w:space="0" w:color="auto"/>
            </w:tcBorders>
          </w:tcPr>
          <w:p w14:paraId="10927532" w14:textId="4233C4B6" w:rsidR="00F93F32" w:rsidRPr="004B30B6" w:rsidRDefault="007B451C" w:rsidP="00706DEE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4/3</w:t>
            </w:r>
          </w:p>
        </w:tc>
        <w:tc>
          <w:tcPr>
            <w:tcW w:w="2552" w:type="dxa"/>
            <w:gridSpan w:val="2"/>
            <w:tcBorders>
              <w:top w:val="dotted" w:sz="4" w:space="0" w:color="auto"/>
              <w:bottom w:val="thickThinSmallGap" w:sz="12" w:space="0" w:color="auto"/>
            </w:tcBorders>
          </w:tcPr>
          <w:p w14:paraId="62C64538" w14:textId="302334E1" w:rsidR="00F93F32" w:rsidRPr="004B30B6" w:rsidRDefault="007B451C" w:rsidP="00706DEE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1,0</w:t>
            </w:r>
          </w:p>
        </w:tc>
        <w:tc>
          <w:tcPr>
            <w:tcW w:w="2346" w:type="dxa"/>
            <w:gridSpan w:val="2"/>
            <w:tcBorders>
              <w:top w:val="dotted" w:sz="4" w:space="0" w:color="auto"/>
              <w:bottom w:val="thickThinSmallGap" w:sz="12" w:space="0" w:color="auto"/>
              <w:right w:val="single" w:sz="4" w:space="0" w:color="auto"/>
            </w:tcBorders>
          </w:tcPr>
          <w:p w14:paraId="030CAAB5" w14:textId="2B342B53" w:rsidR="00F93F32" w:rsidRPr="004B30B6" w:rsidRDefault="00F93F32" w:rsidP="00706DEE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</w:t>
            </w:r>
            <w:r w:rsidRPr="004B30B6">
              <w:rPr>
                <w:b/>
                <w:sz w:val="26"/>
              </w:rPr>
              <w:t>/3</w:t>
            </w:r>
          </w:p>
        </w:tc>
        <w:tc>
          <w:tcPr>
            <w:tcW w:w="982" w:type="dxa"/>
            <w:tcBorders>
              <w:top w:val="dotted" w:sz="4" w:space="0" w:color="auto"/>
              <w:left w:val="single" w:sz="4" w:space="0" w:color="auto"/>
              <w:bottom w:val="thickThinSmallGap" w:sz="12" w:space="0" w:color="auto"/>
              <w:right w:val="thinThickSmallGap" w:sz="24" w:space="0" w:color="auto"/>
            </w:tcBorders>
          </w:tcPr>
          <w:p w14:paraId="3A1A5696" w14:textId="55AA705C" w:rsidR="00F93F32" w:rsidRPr="004B30B6" w:rsidRDefault="00A629DB" w:rsidP="00AE0CAB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</w:t>
            </w:r>
            <w:r w:rsidR="00AE0CAB">
              <w:rPr>
                <w:b/>
                <w:sz w:val="26"/>
              </w:rPr>
              <w:t>4</w:t>
            </w:r>
            <w:r>
              <w:rPr>
                <w:b/>
                <w:sz w:val="26"/>
              </w:rPr>
              <w:t>/3</w:t>
            </w:r>
          </w:p>
        </w:tc>
      </w:tr>
      <w:tr w:rsidR="00022339" w:rsidRPr="004B30B6" w14:paraId="3A538AA2" w14:textId="1F787E8D" w:rsidTr="00AC735B">
        <w:tc>
          <w:tcPr>
            <w:tcW w:w="2196" w:type="dxa"/>
            <w:tcBorders>
              <w:top w:val="thickThinSmallGap" w:sz="12" w:space="0" w:color="auto"/>
              <w:left w:val="thinThickSmallGap" w:sz="24" w:space="0" w:color="auto"/>
              <w:bottom w:val="dotted" w:sz="4" w:space="0" w:color="auto"/>
            </w:tcBorders>
          </w:tcPr>
          <w:p w14:paraId="752D974C" w14:textId="77777777" w:rsidR="00022339" w:rsidRPr="004B30B6" w:rsidRDefault="00022339">
            <w:pPr>
              <w:rPr>
                <w:b/>
                <w:sz w:val="26"/>
              </w:rPr>
            </w:pPr>
          </w:p>
          <w:p w14:paraId="71122D5A" w14:textId="77777777" w:rsidR="00022339" w:rsidRPr="004B30B6" w:rsidRDefault="00022339">
            <w:pPr>
              <w:rPr>
                <w:b/>
                <w:sz w:val="26"/>
              </w:rPr>
            </w:pPr>
          </w:p>
          <w:p w14:paraId="6162C184" w14:textId="77777777" w:rsidR="00022339" w:rsidRPr="004B30B6" w:rsidRDefault="00022339">
            <w:pPr>
              <w:rPr>
                <w:b/>
                <w:sz w:val="26"/>
              </w:rPr>
            </w:pPr>
          </w:p>
          <w:p w14:paraId="24A6CD7B" w14:textId="77777777" w:rsidR="00022339" w:rsidRPr="004B30B6" w:rsidRDefault="00022339">
            <w:pPr>
              <w:rPr>
                <w:b/>
                <w:sz w:val="26"/>
              </w:rPr>
            </w:pPr>
          </w:p>
          <w:p w14:paraId="2E25AA12" w14:textId="684AD77D" w:rsidR="00022339" w:rsidRPr="004B30B6" w:rsidRDefault="00022339">
            <w:pPr>
              <w:rPr>
                <w:b/>
                <w:sz w:val="26"/>
              </w:rPr>
            </w:pPr>
            <w:r w:rsidRPr="004B30B6">
              <w:rPr>
                <w:b/>
                <w:sz w:val="26"/>
              </w:rPr>
              <w:t>CACBOHIĐRAT</w:t>
            </w:r>
          </w:p>
          <w:p w14:paraId="75FA4BD4" w14:textId="77777777" w:rsidR="00022339" w:rsidRPr="004B30B6" w:rsidRDefault="00022339">
            <w:pPr>
              <w:rPr>
                <w:b/>
                <w:sz w:val="26"/>
              </w:rPr>
            </w:pPr>
          </w:p>
          <w:p w14:paraId="1E3BF54F" w14:textId="77777777" w:rsidR="00022339" w:rsidRPr="004B30B6" w:rsidRDefault="00022339">
            <w:pPr>
              <w:rPr>
                <w:b/>
                <w:sz w:val="26"/>
              </w:rPr>
            </w:pPr>
          </w:p>
        </w:tc>
        <w:tc>
          <w:tcPr>
            <w:tcW w:w="3713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7D3EA3BF" w14:textId="4FE032E3" w:rsidR="00022339" w:rsidRPr="004B30B6" w:rsidRDefault="00653117" w:rsidP="002E166B">
            <w:pPr>
              <w:jc w:val="both"/>
              <w:rPr>
                <w:sz w:val="26"/>
              </w:rPr>
            </w:pPr>
            <w:r>
              <w:rPr>
                <w:b/>
                <w:sz w:val="26"/>
              </w:rPr>
              <w:t>-</w:t>
            </w:r>
            <w:r w:rsidR="00022339" w:rsidRPr="004B30B6">
              <w:rPr>
                <w:sz w:val="26"/>
              </w:rPr>
              <w:t xml:space="preserve"> </w:t>
            </w:r>
            <w:r>
              <w:rPr>
                <w:sz w:val="26"/>
              </w:rPr>
              <w:t>Phân loại</w:t>
            </w:r>
            <w:r w:rsidR="00E65F58">
              <w:rPr>
                <w:sz w:val="26"/>
              </w:rPr>
              <w:t xml:space="preserve"> được</w:t>
            </w:r>
            <w:r>
              <w:rPr>
                <w:sz w:val="26"/>
              </w:rPr>
              <w:t xml:space="preserve"> cacbohiđrat</w:t>
            </w:r>
            <w:r w:rsidR="00022339" w:rsidRPr="004B30B6">
              <w:rPr>
                <w:sz w:val="26"/>
              </w:rPr>
              <w:t>.</w:t>
            </w:r>
          </w:p>
          <w:p w14:paraId="671CE499" w14:textId="72E65D8C" w:rsidR="00022339" w:rsidRPr="004B30B6" w:rsidRDefault="00653117" w:rsidP="002E166B">
            <w:pPr>
              <w:jc w:val="both"/>
              <w:rPr>
                <w:sz w:val="26"/>
              </w:rPr>
            </w:pPr>
            <w:r>
              <w:rPr>
                <w:b/>
                <w:sz w:val="26"/>
              </w:rPr>
              <w:t>-</w:t>
            </w:r>
            <w:r w:rsidR="00022339" w:rsidRPr="004B30B6">
              <w:rPr>
                <w:sz w:val="26"/>
              </w:rPr>
              <w:t xml:space="preserve"> Xác định</w:t>
            </w:r>
            <w:r>
              <w:rPr>
                <w:sz w:val="26"/>
              </w:rPr>
              <w:t xml:space="preserve"> </w:t>
            </w:r>
            <w:r w:rsidR="00E65F58">
              <w:rPr>
                <w:sz w:val="26"/>
              </w:rPr>
              <w:t xml:space="preserve">được </w:t>
            </w:r>
            <w:r>
              <w:rPr>
                <w:sz w:val="26"/>
              </w:rPr>
              <w:t>thành phần hóa học,</w:t>
            </w:r>
            <w:r w:rsidR="00022339" w:rsidRPr="004B30B6">
              <w:rPr>
                <w:sz w:val="26"/>
              </w:rPr>
              <w:t xml:space="preserve"> công thức</w:t>
            </w:r>
            <w:r>
              <w:rPr>
                <w:sz w:val="26"/>
              </w:rPr>
              <w:t xml:space="preserve"> phân tử</w:t>
            </w:r>
            <w:r w:rsidR="00022339" w:rsidRPr="004B30B6">
              <w:rPr>
                <w:sz w:val="26"/>
              </w:rPr>
              <w:t xml:space="preserve"> của cacbohiđrat.</w:t>
            </w:r>
          </w:p>
          <w:p w14:paraId="5A7AB87E" w14:textId="7AAB2281" w:rsidR="00022339" w:rsidRPr="004B30B6" w:rsidRDefault="00E65F58" w:rsidP="002E166B">
            <w:pPr>
              <w:jc w:val="both"/>
              <w:rPr>
                <w:sz w:val="26"/>
              </w:rPr>
            </w:pPr>
            <w:r>
              <w:rPr>
                <w:b/>
                <w:sz w:val="26"/>
              </w:rPr>
              <w:t>-</w:t>
            </w:r>
            <w:r w:rsidR="00022339" w:rsidRPr="004B30B6">
              <w:rPr>
                <w:sz w:val="26"/>
              </w:rPr>
              <w:t xml:space="preserve"> Xác định </w:t>
            </w:r>
            <w:r>
              <w:rPr>
                <w:sz w:val="26"/>
              </w:rPr>
              <w:t xml:space="preserve">được </w:t>
            </w:r>
            <w:r w:rsidR="00653117">
              <w:rPr>
                <w:sz w:val="26"/>
              </w:rPr>
              <w:t xml:space="preserve">đặc điểm cấu tạo của các </w:t>
            </w:r>
            <w:r w:rsidR="00653117" w:rsidRPr="004B30B6">
              <w:rPr>
                <w:sz w:val="26"/>
              </w:rPr>
              <w:t>cacbohiđrat.</w:t>
            </w:r>
          </w:p>
          <w:p w14:paraId="485ED9E2" w14:textId="5DE7A2A1" w:rsidR="00E65F58" w:rsidRDefault="00E65F58" w:rsidP="00E65F58">
            <w:pPr>
              <w:jc w:val="both"/>
              <w:rPr>
                <w:sz w:val="26"/>
              </w:rPr>
            </w:pPr>
            <w:r>
              <w:rPr>
                <w:b/>
                <w:sz w:val="26"/>
              </w:rPr>
              <w:t>-</w:t>
            </w:r>
            <w:r w:rsidR="00022339" w:rsidRPr="004B30B6">
              <w:rPr>
                <w:sz w:val="26"/>
              </w:rPr>
              <w:t xml:space="preserve"> </w:t>
            </w:r>
            <w:r>
              <w:rPr>
                <w:sz w:val="26"/>
              </w:rPr>
              <w:t xml:space="preserve">Nhận ra được các phản ứng hóa học của các </w:t>
            </w:r>
            <w:r w:rsidRPr="004B30B6">
              <w:rPr>
                <w:sz w:val="26"/>
              </w:rPr>
              <w:t>cacbohiđrat.</w:t>
            </w:r>
          </w:p>
          <w:p w14:paraId="14525BB1" w14:textId="3B7BA4B1" w:rsidR="009F23C7" w:rsidRPr="009F23C7" w:rsidRDefault="009F23C7" w:rsidP="009F23C7">
            <w:pPr>
              <w:jc w:val="both"/>
              <w:rPr>
                <w:rFonts w:eastAsia="TimesNewRomanPS-BoldMT"/>
                <w:color w:val="000000"/>
                <w:sz w:val="26"/>
                <w:szCs w:val="24"/>
                <w:lang w:val="sv-SE"/>
              </w:rPr>
            </w:pPr>
            <w:r w:rsidRPr="009F23C7">
              <w:rPr>
                <w:rFonts w:eastAsia="TimesNewRomanPS-BoldMT"/>
                <w:color w:val="000000"/>
                <w:sz w:val="26"/>
                <w:szCs w:val="24"/>
                <w:lang w:val="sv-SE"/>
              </w:rPr>
              <w:t>- Nêu được hiện tượng thí nghiệm Glucozơ, Fructozơ, saccarozơ + Cu(OH)</w:t>
            </w:r>
            <w:r w:rsidRPr="009F23C7">
              <w:rPr>
                <w:rFonts w:eastAsia="TimesNewRomanPS-BoldMT"/>
                <w:color w:val="000000"/>
                <w:sz w:val="26"/>
                <w:szCs w:val="24"/>
                <w:vertAlign w:val="subscript"/>
                <w:lang w:val="sv-SE"/>
              </w:rPr>
              <w:t>2</w:t>
            </w:r>
            <w:r w:rsidRPr="009F23C7">
              <w:rPr>
                <w:rFonts w:eastAsia="TimesNewRomanPS-BoldMT"/>
                <w:color w:val="000000"/>
                <w:sz w:val="26"/>
                <w:szCs w:val="24"/>
                <w:lang w:val="sv-SE"/>
              </w:rPr>
              <w:t>;</w:t>
            </w:r>
            <w:r>
              <w:rPr>
                <w:rFonts w:eastAsia="TimesNewRomanPS-BoldMT"/>
                <w:color w:val="000000"/>
                <w:sz w:val="26"/>
                <w:szCs w:val="24"/>
                <w:lang w:val="sv-SE"/>
              </w:rPr>
              <w:t xml:space="preserve"> </w:t>
            </w:r>
            <w:r w:rsidRPr="009F23C7">
              <w:rPr>
                <w:rFonts w:eastAsia="TimesNewRomanPS-BoldMT"/>
                <w:color w:val="000000"/>
                <w:sz w:val="26"/>
                <w:szCs w:val="24"/>
                <w:lang w:val="sv-SE"/>
              </w:rPr>
              <w:t>Fructozơ, Glucozơ tráng bạc; Hồ tinh bột + iot</w:t>
            </w:r>
            <w:r w:rsidR="00FC60DD">
              <w:rPr>
                <w:rFonts w:eastAsia="TimesNewRomanPS-BoldMT"/>
                <w:color w:val="000000"/>
                <w:sz w:val="26"/>
                <w:szCs w:val="24"/>
                <w:lang w:val="sv-SE"/>
              </w:rPr>
              <w:t>.</w:t>
            </w:r>
            <w:r w:rsidRPr="009F23C7">
              <w:rPr>
                <w:rFonts w:eastAsia="TimesNewRomanPS-BoldMT"/>
                <w:color w:val="000000"/>
                <w:sz w:val="26"/>
                <w:szCs w:val="24"/>
                <w:lang w:val="sv-SE"/>
              </w:rPr>
              <w:t xml:space="preserve"> </w:t>
            </w:r>
          </w:p>
          <w:p w14:paraId="1A56F06E" w14:textId="77777777" w:rsidR="009F23C7" w:rsidRPr="004B30B6" w:rsidRDefault="009F23C7" w:rsidP="00E65F58">
            <w:pPr>
              <w:jc w:val="both"/>
              <w:rPr>
                <w:sz w:val="26"/>
              </w:rPr>
            </w:pPr>
          </w:p>
          <w:p w14:paraId="1923CE40" w14:textId="444E5FBF" w:rsidR="00022339" w:rsidRPr="004B30B6" w:rsidRDefault="00022339" w:rsidP="002E166B">
            <w:pPr>
              <w:jc w:val="both"/>
              <w:rPr>
                <w:sz w:val="26"/>
              </w:rPr>
            </w:pPr>
          </w:p>
        </w:tc>
        <w:tc>
          <w:tcPr>
            <w:tcW w:w="3827" w:type="dxa"/>
            <w:gridSpan w:val="2"/>
            <w:tcBorders>
              <w:top w:val="thickThinSmallGap" w:sz="12" w:space="0" w:color="auto"/>
              <w:bottom w:val="dotted" w:sz="4" w:space="0" w:color="auto"/>
            </w:tcBorders>
          </w:tcPr>
          <w:p w14:paraId="0DAC3363" w14:textId="0D40EBF3" w:rsidR="00022339" w:rsidRPr="004B30B6" w:rsidRDefault="00E65F58" w:rsidP="002E166B">
            <w:pPr>
              <w:jc w:val="both"/>
              <w:rPr>
                <w:sz w:val="26"/>
              </w:rPr>
            </w:pPr>
            <w:r>
              <w:rPr>
                <w:b/>
                <w:sz w:val="26"/>
              </w:rPr>
              <w:t>-</w:t>
            </w:r>
            <w:r w:rsidR="00022339" w:rsidRPr="004B30B6">
              <w:rPr>
                <w:sz w:val="26"/>
              </w:rPr>
              <w:t xml:space="preserve"> Xác định được các chất từ những mô tả </w:t>
            </w:r>
            <w:r>
              <w:rPr>
                <w:sz w:val="26"/>
              </w:rPr>
              <w:t>về</w:t>
            </w:r>
            <w:r w:rsidR="00715A3A">
              <w:rPr>
                <w:sz w:val="26"/>
              </w:rPr>
              <w:t xml:space="preserve"> cấu tạo,</w:t>
            </w:r>
            <w:r>
              <w:rPr>
                <w:sz w:val="26"/>
              </w:rPr>
              <w:t xml:space="preserve"> </w:t>
            </w:r>
            <w:r w:rsidR="00022339" w:rsidRPr="004B30B6">
              <w:rPr>
                <w:sz w:val="26"/>
              </w:rPr>
              <w:t>tính chất của chúng.</w:t>
            </w:r>
          </w:p>
          <w:p w14:paraId="223C110B" w14:textId="48E2ABBB" w:rsidR="00022339" w:rsidRPr="00715A3A" w:rsidRDefault="00E65F58" w:rsidP="002E166B">
            <w:pPr>
              <w:jc w:val="both"/>
              <w:rPr>
                <w:sz w:val="26"/>
              </w:rPr>
            </w:pPr>
            <w:r>
              <w:rPr>
                <w:b/>
                <w:sz w:val="26"/>
              </w:rPr>
              <w:t>-</w:t>
            </w:r>
            <w:r w:rsidR="00022339" w:rsidRPr="004B30B6">
              <w:rPr>
                <w:sz w:val="26"/>
              </w:rPr>
              <w:t xml:space="preserve"> Xác định được số chất có</w:t>
            </w:r>
            <w:r>
              <w:rPr>
                <w:sz w:val="26"/>
              </w:rPr>
              <w:t xml:space="preserve"> hoặc không có</w:t>
            </w:r>
            <w:r w:rsidR="00022339" w:rsidRPr="004B30B6">
              <w:rPr>
                <w:sz w:val="26"/>
              </w:rPr>
              <w:t xml:space="preserve"> phản ứng </w:t>
            </w:r>
            <w:r w:rsidR="00715A3A">
              <w:rPr>
                <w:sz w:val="26"/>
              </w:rPr>
              <w:t>với: Cu(OH)</w:t>
            </w:r>
            <w:r w:rsidR="00715A3A">
              <w:rPr>
                <w:sz w:val="26"/>
                <w:vertAlign w:val="subscript"/>
              </w:rPr>
              <w:t>2</w:t>
            </w:r>
            <w:r w:rsidR="00715A3A">
              <w:rPr>
                <w:sz w:val="26"/>
              </w:rPr>
              <w:t>, dung dịch AgNO</w:t>
            </w:r>
            <w:r w:rsidR="00715A3A">
              <w:rPr>
                <w:sz w:val="26"/>
                <w:vertAlign w:val="subscript"/>
              </w:rPr>
              <w:t>3</w:t>
            </w:r>
            <w:r w:rsidR="00715A3A">
              <w:rPr>
                <w:sz w:val="26"/>
              </w:rPr>
              <w:t>/NH</w:t>
            </w:r>
            <w:r w:rsidR="00715A3A">
              <w:rPr>
                <w:sz w:val="26"/>
                <w:vertAlign w:val="subscript"/>
              </w:rPr>
              <w:t>3</w:t>
            </w:r>
            <w:r w:rsidR="00715A3A">
              <w:rPr>
                <w:sz w:val="26"/>
              </w:rPr>
              <w:t>, thủy phân.</w:t>
            </w:r>
          </w:p>
          <w:p w14:paraId="3B716E6A" w14:textId="359AE7CA" w:rsidR="00715A3A" w:rsidRPr="00715A3A" w:rsidRDefault="00715A3A" w:rsidP="00715A3A">
            <w:pPr>
              <w:jc w:val="both"/>
              <w:rPr>
                <w:rFonts w:eastAsia="TimesNewRomanPS-BoldMT"/>
                <w:color w:val="000000"/>
                <w:sz w:val="26"/>
                <w:szCs w:val="24"/>
                <w:lang w:val="sv-SE"/>
              </w:rPr>
            </w:pPr>
            <w:r w:rsidRPr="00715A3A">
              <w:rPr>
                <w:rFonts w:eastAsia="TimesNewRomanPS-BoldMT"/>
                <w:color w:val="000000"/>
                <w:sz w:val="26"/>
                <w:szCs w:val="24"/>
                <w:lang w:val="sv-SE"/>
              </w:rPr>
              <w:t>- So sánh được tính chất hóa học giữa các cacbohiđrat với nhau và với anđehit, ancol đa chức.</w:t>
            </w:r>
          </w:p>
          <w:p w14:paraId="6E06C66C" w14:textId="25D566D7" w:rsidR="00715A3A" w:rsidRDefault="00715A3A" w:rsidP="002E166B">
            <w:pPr>
              <w:jc w:val="both"/>
              <w:rPr>
                <w:sz w:val="26"/>
              </w:rPr>
            </w:pPr>
            <w:r w:rsidRPr="00715A3A">
              <w:rPr>
                <w:rFonts w:eastAsia="TimesNewRomanPS-BoldMT" w:cs="Times New Roman"/>
                <w:color w:val="000000"/>
                <w:sz w:val="26"/>
                <w:szCs w:val="26"/>
                <w:lang w:val="sv-SE"/>
              </w:rPr>
              <w:t xml:space="preserve">- Nhận biết được các </w:t>
            </w:r>
            <w:r w:rsidRPr="004B30B6">
              <w:rPr>
                <w:sz w:val="26"/>
              </w:rPr>
              <w:t>cacbohiđrat.</w:t>
            </w:r>
          </w:p>
          <w:p w14:paraId="06D7123D" w14:textId="6607274D" w:rsidR="00FC60DD" w:rsidRPr="00715A3A" w:rsidRDefault="00FC60DD" w:rsidP="002E166B">
            <w:pPr>
              <w:jc w:val="both"/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 xml:space="preserve">- </w:t>
            </w:r>
            <w:r>
              <w:rPr>
                <w:sz w:val="26"/>
              </w:rPr>
              <w:t xml:space="preserve">Xác định được phát biểu đúng/sai về </w:t>
            </w:r>
            <w:r w:rsidRPr="004B30B6">
              <w:rPr>
                <w:sz w:val="26"/>
              </w:rPr>
              <w:t>cacbohiđrat.</w:t>
            </w:r>
          </w:p>
          <w:p w14:paraId="7AA331B8" w14:textId="3F5654FA" w:rsidR="00715A3A" w:rsidRPr="004B30B6" w:rsidRDefault="00715A3A" w:rsidP="002E166B">
            <w:pPr>
              <w:jc w:val="both"/>
              <w:rPr>
                <w:sz w:val="26"/>
              </w:rPr>
            </w:pPr>
            <w:r>
              <w:rPr>
                <w:b/>
                <w:sz w:val="26"/>
              </w:rPr>
              <w:t>-</w:t>
            </w:r>
            <w:r w:rsidR="00022339" w:rsidRPr="004B30B6">
              <w:rPr>
                <w:sz w:val="26"/>
              </w:rPr>
              <w:t xml:space="preserve"> Tính được lượng chất trong phản ứng tráng bạc của glucozơ</w:t>
            </w:r>
            <w:r>
              <w:rPr>
                <w:sz w:val="26"/>
              </w:rPr>
              <w:t xml:space="preserve">, fructozơ, phản ứng lên men </w:t>
            </w:r>
            <w:r w:rsidRPr="004B30B6">
              <w:rPr>
                <w:sz w:val="26"/>
              </w:rPr>
              <w:t>glucozơ</w:t>
            </w:r>
            <w:r>
              <w:rPr>
                <w:sz w:val="26"/>
              </w:rPr>
              <w:t xml:space="preserve">, phản ứng thủy phân </w:t>
            </w:r>
            <w:r w:rsidRPr="004B30B6">
              <w:rPr>
                <w:sz w:val="26"/>
              </w:rPr>
              <w:t>saccarozơ</w:t>
            </w:r>
            <w:r>
              <w:rPr>
                <w:sz w:val="26"/>
              </w:rPr>
              <w:t>.</w:t>
            </w:r>
          </w:p>
        </w:tc>
        <w:tc>
          <w:tcPr>
            <w:tcW w:w="2552" w:type="dxa"/>
            <w:gridSpan w:val="2"/>
            <w:tcBorders>
              <w:top w:val="thickThinSmallGap" w:sz="12" w:space="0" w:color="auto"/>
              <w:bottom w:val="dotted" w:sz="4" w:space="0" w:color="auto"/>
            </w:tcBorders>
          </w:tcPr>
          <w:p w14:paraId="79F7F3F1" w14:textId="101FD80F" w:rsidR="00E42E06" w:rsidRDefault="00E42E06" w:rsidP="002E166B">
            <w:pPr>
              <w:jc w:val="both"/>
              <w:rPr>
                <w:sz w:val="26"/>
              </w:rPr>
            </w:pPr>
            <w:r w:rsidRPr="00E42E06">
              <w:rPr>
                <w:bCs/>
                <w:sz w:val="26"/>
              </w:rPr>
              <w:t xml:space="preserve">- Xác định </w:t>
            </w:r>
            <w:r>
              <w:rPr>
                <w:bCs/>
                <w:sz w:val="26"/>
              </w:rPr>
              <w:t xml:space="preserve">được số phát biểu đúng/sai về </w:t>
            </w:r>
            <w:r>
              <w:rPr>
                <w:sz w:val="26"/>
              </w:rPr>
              <w:t>cacbohiđrat</w:t>
            </w:r>
            <w:r w:rsidRPr="004B30B6">
              <w:rPr>
                <w:sz w:val="26"/>
              </w:rPr>
              <w:t>.</w:t>
            </w:r>
          </w:p>
          <w:p w14:paraId="30B07172" w14:textId="06E0BCB2" w:rsidR="00BE41BC" w:rsidRPr="00E42E06" w:rsidRDefault="00BE41BC" w:rsidP="002E166B">
            <w:pPr>
              <w:jc w:val="both"/>
              <w:rPr>
                <w:bCs/>
                <w:sz w:val="26"/>
              </w:rPr>
            </w:pPr>
            <w:r>
              <w:rPr>
                <w:bCs/>
                <w:sz w:val="26"/>
              </w:rPr>
              <w:t xml:space="preserve">- Xác định được các chất trong sơ đồ chuyển hóa giữa các </w:t>
            </w:r>
            <w:r w:rsidRPr="004B30B6">
              <w:rPr>
                <w:sz w:val="26"/>
              </w:rPr>
              <w:t>cacbohiđrat.</w:t>
            </w:r>
          </w:p>
          <w:p w14:paraId="61B75781" w14:textId="5650EF44" w:rsidR="00022339" w:rsidRPr="004B30B6" w:rsidRDefault="00E42E06" w:rsidP="002E166B">
            <w:pPr>
              <w:jc w:val="both"/>
              <w:rPr>
                <w:sz w:val="26"/>
              </w:rPr>
            </w:pPr>
            <w:r>
              <w:rPr>
                <w:b/>
                <w:sz w:val="26"/>
              </w:rPr>
              <w:t xml:space="preserve">- </w:t>
            </w:r>
            <w:r w:rsidR="00022339" w:rsidRPr="004B30B6">
              <w:rPr>
                <w:sz w:val="26"/>
              </w:rPr>
              <w:t>Tính lượng chất trong</w:t>
            </w:r>
            <w:r w:rsidR="009F23C7">
              <w:rPr>
                <w:sz w:val="26"/>
              </w:rPr>
              <w:t xml:space="preserve"> các</w:t>
            </w:r>
            <w:r w:rsidR="00022339" w:rsidRPr="004B30B6">
              <w:rPr>
                <w:sz w:val="26"/>
              </w:rPr>
              <w:t xml:space="preserve"> phản ứng </w:t>
            </w:r>
            <w:r w:rsidR="009F23C7">
              <w:rPr>
                <w:sz w:val="26"/>
              </w:rPr>
              <w:t xml:space="preserve">đi từ nguyên liệu chứa tinh bột, xenlulozơ, </w:t>
            </w:r>
            <w:r w:rsidR="00022339" w:rsidRPr="004B30B6">
              <w:rPr>
                <w:sz w:val="26"/>
              </w:rPr>
              <w:t>có sử dụng hiệu suất của quá trình.</w:t>
            </w:r>
          </w:p>
        </w:tc>
        <w:tc>
          <w:tcPr>
            <w:tcW w:w="2346" w:type="dxa"/>
            <w:gridSpan w:val="2"/>
            <w:tcBorders>
              <w:top w:val="thickThinSmallGap" w:sz="12" w:space="0" w:color="auto"/>
              <w:bottom w:val="dotted" w:sz="4" w:space="0" w:color="auto"/>
              <w:right w:val="single" w:sz="4" w:space="0" w:color="auto"/>
            </w:tcBorders>
          </w:tcPr>
          <w:p w14:paraId="51A4CCD9" w14:textId="39988CD0" w:rsidR="00022339" w:rsidRPr="004B30B6" w:rsidRDefault="00022339" w:rsidP="002E166B">
            <w:pPr>
              <w:jc w:val="both"/>
              <w:rPr>
                <w:sz w:val="26"/>
              </w:rPr>
            </w:pPr>
          </w:p>
        </w:tc>
        <w:tc>
          <w:tcPr>
            <w:tcW w:w="982" w:type="dxa"/>
            <w:tcBorders>
              <w:top w:val="thickThinSmallGap" w:sz="12" w:space="0" w:color="auto"/>
              <w:left w:val="single" w:sz="4" w:space="0" w:color="auto"/>
              <w:bottom w:val="dotted" w:sz="4" w:space="0" w:color="auto"/>
              <w:right w:val="thinThickSmallGap" w:sz="24" w:space="0" w:color="auto"/>
            </w:tcBorders>
          </w:tcPr>
          <w:p w14:paraId="6C9BBAB1" w14:textId="77777777" w:rsidR="00022339" w:rsidRPr="007D43C2" w:rsidRDefault="00022339" w:rsidP="002E166B">
            <w:pPr>
              <w:jc w:val="both"/>
              <w:rPr>
                <w:b/>
                <w:sz w:val="26"/>
              </w:rPr>
            </w:pPr>
          </w:p>
        </w:tc>
      </w:tr>
      <w:tr w:rsidR="006F5FB9" w:rsidRPr="004B30B6" w14:paraId="7E894FB3" w14:textId="2D55FF7A" w:rsidTr="006F5FB9">
        <w:tc>
          <w:tcPr>
            <w:tcW w:w="2196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</w:tcBorders>
          </w:tcPr>
          <w:p w14:paraId="31FA2E9C" w14:textId="77777777" w:rsidR="00022339" w:rsidRPr="004B30B6" w:rsidRDefault="00022339" w:rsidP="008859B3">
            <w:pPr>
              <w:jc w:val="center"/>
              <w:rPr>
                <w:b/>
                <w:sz w:val="26"/>
              </w:rPr>
            </w:pPr>
            <w:r w:rsidRPr="004B30B6">
              <w:rPr>
                <w:b/>
                <w:sz w:val="26"/>
              </w:rPr>
              <w:t>Số câu</w:t>
            </w:r>
          </w:p>
        </w:tc>
        <w:tc>
          <w:tcPr>
            <w:tcW w:w="3713" w:type="dxa"/>
            <w:tcBorders>
              <w:top w:val="dotted" w:sz="4" w:space="0" w:color="auto"/>
              <w:bottom w:val="dotted" w:sz="4" w:space="0" w:color="auto"/>
            </w:tcBorders>
          </w:tcPr>
          <w:p w14:paraId="65DAF4A1" w14:textId="1240E2F1" w:rsidR="00022339" w:rsidRPr="004B30B6" w:rsidRDefault="00AE0CAB" w:rsidP="008859B3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7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14:paraId="1BE7BC27" w14:textId="21B913D6" w:rsidR="00022339" w:rsidRPr="004B30B6" w:rsidRDefault="007B451C" w:rsidP="008859B3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14:paraId="2429DAB8" w14:textId="77777777" w:rsidR="00022339" w:rsidRPr="004B30B6" w:rsidRDefault="00022339" w:rsidP="008859B3">
            <w:pPr>
              <w:jc w:val="center"/>
              <w:rPr>
                <w:b/>
                <w:sz w:val="26"/>
              </w:rPr>
            </w:pPr>
            <w:r w:rsidRPr="004B30B6">
              <w:rPr>
                <w:b/>
                <w:sz w:val="26"/>
              </w:rPr>
              <w:t>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74B8814F" w14:textId="0108BFE5" w:rsidR="00022339" w:rsidRPr="004B30B6" w:rsidRDefault="00745615" w:rsidP="008859B3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6545A3F1" w14:textId="77777777" w:rsidR="00022339" w:rsidRPr="004B30B6" w:rsidRDefault="00022339" w:rsidP="008859B3">
            <w:pPr>
              <w:jc w:val="center"/>
              <w:rPr>
                <w:b/>
                <w:sz w:val="26"/>
              </w:rPr>
            </w:pPr>
            <w:r w:rsidRPr="004B30B6">
              <w:rPr>
                <w:b/>
                <w:sz w:val="26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3BAF3249" w14:textId="282DF8D9" w:rsidR="00022339" w:rsidRPr="004B30B6" w:rsidRDefault="00022339" w:rsidP="008859B3">
            <w:pPr>
              <w:jc w:val="center"/>
              <w:rPr>
                <w:b/>
                <w:sz w:val="26"/>
              </w:rPr>
            </w:pPr>
          </w:p>
        </w:tc>
        <w:tc>
          <w:tcPr>
            <w:tcW w:w="121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B28FD46" w14:textId="77777777" w:rsidR="00022339" w:rsidRPr="004B30B6" w:rsidRDefault="00022339" w:rsidP="008859B3">
            <w:pPr>
              <w:jc w:val="center"/>
              <w:rPr>
                <w:b/>
                <w:sz w:val="26"/>
              </w:rPr>
            </w:pPr>
            <w:r w:rsidRPr="004B30B6">
              <w:rPr>
                <w:b/>
                <w:sz w:val="26"/>
              </w:rPr>
              <w:t>0</w:t>
            </w:r>
          </w:p>
        </w:tc>
        <w:tc>
          <w:tcPr>
            <w:tcW w:w="9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thinThickSmallGap" w:sz="24" w:space="0" w:color="auto"/>
            </w:tcBorders>
          </w:tcPr>
          <w:p w14:paraId="5736C9CE" w14:textId="2B2A0ED5" w:rsidR="00022339" w:rsidRPr="004B30B6" w:rsidRDefault="00766F5A" w:rsidP="00AE0CAB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</w:t>
            </w:r>
            <w:r w:rsidR="00AE0CAB">
              <w:rPr>
                <w:b/>
                <w:sz w:val="26"/>
              </w:rPr>
              <w:t>4</w:t>
            </w:r>
          </w:p>
        </w:tc>
      </w:tr>
      <w:tr w:rsidR="00F93F32" w:rsidRPr="004B30B6" w14:paraId="1EF8D854" w14:textId="6BE8BF8C" w:rsidTr="00AC735B">
        <w:tc>
          <w:tcPr>
            <w:tcW w:w="2196" w:type="dxa"/>
            <w:tcBorders>
              <w:top w:val="dotted" w:sz="4" w:space="0" w:color="auto"/>
              <w:left w:val="thinThickSmallGap" w:sz="24" w:space="0" w:color="auto"/>
              <w:bottom w:val="thickThinSmallGap" w:sz="12" w:space="0" w:color="auto"/>
            </w:tcBorders>
          </w:tcPr>
          <w:p w14:paraId="74C38E18" w14:textId="77777777" w:rsidR="00F93F32" w:rsidRPr="004B30B6" w:rsidRDefault="00F93F32" w:rsidP="008859B3">
            <w:pPr>
              <w:jc w:val="center"/>
              <w:rPr>
                <w:b/>
                <w:sz w:val="26"/>
              </w:rPr>
            </w:pPr>
            <w:r w:rsidRPr="004B30B6">
              <w:rPr>
                <w:b/>
                <w:sz w:val="26"/>
              </w:rPr>
              <w:t>Số điểm</w:t>
            </w:r>
          </w:p>
        </w:tc>
        <w:tc>
          <w:tcPr>
            <w:tcW w:w="3713" w:type="dxa"/>
            <w:tcBorders>
              <w:top w:val="dotted" w:sz="4" w:space="0" w:color="auto"/>
              <w:bottom w:val="thickThinSmallGap" w:sz="12" w:space="0" w:color="auto"/>
            </w:tcBorders>
          </w:tcPr>
          <w:p w14:paraId="0D2F2988" w14:textId="169AE633" w:rsidR="00F93F32" w:rsidRPr="004B30B6" w:rsidRDefault="00AE0CAB" w:rsidP="008859B3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7</w:t>
            </w:r>
            <w:r w:rsidR="00F93F32" w:rsidRPr="004B30B6">
              <w:rPr>
                <w:b/>
                <w:sz w:val="26"/>
              </w:rPr>
              <w:t>/3</w:t>
            </w:r>
          </w:p>
        </w:tc>
        <w:tc>
          <w:tcPr>
            <w:tcW w:w="3827" w:type="dxa"/>
            <w:gridSpan w:val="2"/>
            <w:tcBorders>
              <w:top w:val="dotted" w:sz="4" w:space="0" w:color="auto"/>
              <w:bottom w:val="thickThinSmallGap" w:sz="12" w:space="0" w:color="auto"/>
            </w:tcBorders>
          </w:tcPr>
          <w:p w14:paraId="1FCDB7EA" w14:textId="6E268CE3" w:rsidR="00F93F32" w:rsidRPr="004B30B6" w:rsidRDefault="007B451C" w:rsidP="008859B3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5</w:t>
            </w:r>
            <w:r w:rsidR="00F93F32" w:rsidRPr="004B30B6">
              <w:rPr>
                <w:b/>
                <w:sz w:val="26"/>
              </w:rPr>
              <w:t>/3</w:t>
            </w:r>
          </w:p>
        </w:tc>
        <w:tc>
          <w:tcPr>
            <w:tcW w:w="2552" w:type="dxa"/>
            <w:gridSpan w:val="2"/>
            <w:tcBorders>
              <w:top w:val="dotted" w:sz="4" w:space="0" w:color="auto"/>
              <w:bottom w:val="thickThinSmallGap" w:sz="12" w:space="0" w:color="auto"/>
            </w:tcBorders>
          </w:tcPr>
          <w:p w14:paraId="794A4F00" w14:textId="46F1BCAC" w:rsidR="00F93F32" w:rsidRPr="004B30B6" w:rsidRDefault="00F12657" w:rsidP="008859B3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</w:t>
            </w:r>
            <w:r w:rsidR="00F93F32" w:rsidRPr="004B30B6">
              <w:rPr>
                <w:b/>
                <w:sz w:val="26"/>
              </w:rPr>
              <w:t>/3</w:t>
            </w:r>
          </w:p>
        </w:tc>
        <w:tc>
          <w:tcPr>
            <w:tcW w:w="2346" w:type="dxa"/>
            <w:gridSpan w:val="2"/>
            <w:tcBorders>
              <w:top w:val="dotted" w:sz="4" w:space="0" w:color="auto"/>
              <w:bottom w:val="thickThinSmallGap" w:sz="12" w:space="0" w:color="auto"/>
              <w:right w:val="single" w:sz="4" w:space="0" w:color="auto"/>
            </w:tcBorders>
          </w:tcPr>
          <w:p w14:paraId="66BA9527" w14:textId="17C415B6" w:rsidR="00F93F32" w:rsidRPr="004B30B6" w:rsidRDefault="00745615" w:rsidP="008859B3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0</w:t>
            </w:r>
          </w:p>
        </w:tc>
        <w:tc>
          <w:tcPr>
            <w:tcW w:w="982" w:type="dxa"/>
            <w:tcBorders>
              <w:top w:val="dotted" w:sz="4" w:space="0" w:color="auto"/>
              <w:left w:val="single" w:sz="4" w:space="0" w:color="auto"/>
              <w:bottom w:val="thickThinSmallGap" w:sz="12" w:space="0" w:color="auto"/>
              <w:right w:val="thinThickSmallGap" w:sz="24" w:space="0" w:color="auto"/>
            </w:tcBorders>
          </w:tcPr>
          <w:p w14:paraId="5B094449" w14:textId="7DE133D4" w:rsidR="00F93F32" w:rsidRPr="004B30B6" w:rsidRDefault="00A629DB" w:rsidP="00AE0CAB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</w:t>
            </w:r>
            <w:r w:rsidR="00AE0CAB">
              <w:rPr>
                <w:b/>
                <w:sz w:val="26"/>
              </w:rPr>
              <w:t>4</w:t>
            </w:r>
            <w:r>
              <w:rPr>
                <w:b/>
                <w:sz w:val="26"/>
              </w:rPr>
              <w:t>/3</w:t>
            </w:r>
          </w:p>
        </w:tc>
      </w:tr>
      <w:tr w:rsidR="006C4A9F" w:rsidRPr="004B30B6" w14:paraId="74E81040" w14:textId="6BC03753" w:rsidTr="00AC735B">
        <w:tc>
          <w:tcPr>
            <w:tcW w:w="2196" w:type="dxa"/>
            <w:tcBorders>
              <w:top w:val="thickThinSmallGap" w:sz="12" w:space="0" w:color="auto"/>
              <w:left w:val="thinThickSmallGap" w:sz="24" w:space="0" w:color="auto"/>
              <w:bottom w:val="dotted" w:sz="4" w:space="0" w:color="auto"/>
            </w:tcBorders>
          </w:tcPr>
          <w:p w14:paraId="2B30E02A" w14:textId="77777777" w:rsidR="006C4A9F" w:rsidRDefault="006C4A9F">
            <w:pPr>
              <w:rPr>
                <w:b/>
                <w:sz w:val="26"/>
              </w:rPr>
            </w:pPr>
            <w:bookmarkStart w:id="0" w:name="_GoBack"/>
            <w:bookmarkEnd w:id="0"/>
          </w:p>
          <w:p w14:paraId="0D148866" w14:textId="6E013088" w:rsidR="006C4A9F" w:rsidRPr="002A0CAB" w:rsidRDefault="006C4A9F" w:rsidP="00E22BBE">
            <w:pPr>
              <w:jc w:val="center"/>
              <w:rPr>
                <w:b/>
                <w:sz w:val="26"/>
              </w:rPr>
            </w:pPr>
            <w:r w:rsidRPr="002A0CAB">
              <w:rPr>
                <w:b/>
                <w:sz w:val="26"/>
              </w:rPr>
              <w:t>TỔNG HỢP KIẾN THỨC</w:t>
            </w:r>
          </w:p>
        </w:tc>
        <w:tc>
          <w:tcPr>
            <w:tcW w:w="3713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7C15C10" w14:textId="77777777" w:rsidR="006C4A9F" w:rsidRPr="004B30B6" w:rsidRDefault="006C4A9F">
            <w:pPr>
              <w:rPr>
                <w:sz w:val="26"/>
              </w:rPr>
            </w:pPr>
          </w:p>
        </w:tc>
        <w:tc>
          <w:tcPr>
            <w:tcW w:w="3827" w:type="dxa"/>
            <w:gridSpan w:val="2"/>
            <w:tcBorders>
              <w:top w:val="thickThinSmallGap" w:sz="12" w:space="0" w:color="auto"/>
              <w:bottom w:val="dotted" w:sz="4" w:space="0" w:color="auto"/>
            </w:tcBorders>
          </w:tcPr>
          <w:p w14:paraId="10482603" w14:textId="77777777" w:rsidR="006C4A9F" w:rsidRPr="004B30B6" w:rsidRDefault="006C4A9F">
            <w:pPr>
              <w:rPr>
                <w:sz w:val="26"/>
              </w:rPr>
            </w:pPr>
          </w:p>
        </w:tc>
        <w:tc>
          <w:tcPr>
            <w:tcW w:w="2552" w:type="dxa"/>
            <w:gridSpan w:val="2"/>
            <w:tcBorders>
              <w:top w:val="thickThinSmallGap" w:sz="12" w:space="0" w:color="auto"/>
              <w:bottom w:val="dotted" w:sz="4" w:space="0" w:color="auto"/>
            </w:tcBorders>
          </w:tcPr>
          <w:p w14:paraId="42EF95BB" w14:textId="24D757D1" w:rsidR="00F82741" w:rsidRDefault="00F82741" w:rsidP="00F82741">
            <w:pPr>
              <w:jc w:val="both"/>
              <w:rPr>
                <w:sz w:val="26"/>
              </w:rPr>
            </w:pPr>
            <w:r>
              <w:rPr>
                <w:sz w:val="26"/>
              </w:rPr>
              <w:t>- Xác định số phát biểu đúng/sai về cấu tạo, tính chất của các chất đã học.</w:t>
            </w:r>
          </w:p>
          <w:p w14:paraId="7450A7BE" w14:textId="50B99359" w:rsidR="009B6C22" w:rsidRDefault="009B6C22" w:rsidP="00F82741">
            <w:pPr>
              <w:jc w:val="both"/>
              <w:rPr>
                <w:sz w:val="26"/>
              </w:rPr>
            </w:pPr>
            <w:r>
              <w:rPr>
                <w:sz w:val="26"/>
              </w:rPr>
              <w:t>- Phân biệt các chất đã học bằng phương pháp hóa học.</w:t>
            </w:r>
          </w:p>
          <w:p w14:paraId="7A5693A5" w14:textId="5CAA8D66" w:rsidR="00802FDC" w:rsidRDefault="00802FDC" w:rsidP="00F82741">
            <w:pPr>
              <w:jc w:val="both"/>
              <w:rPr>
                <w:sz w:val="26"/>
              </w:rPr>
            </w:pPr>
            <w:r>
              <w:rPr>
                <w:sz w:val="26"/>
              </w:rPr>
              <w:t xml:space="preserve">- Xác định được các chất qua bảng mô tả </w:t>
            </w:r>
            <w:r>
              <w:rPr>
                <w:sz w:val="26"/>
              </w:rPr>
              <w:lastRenderedPageBreak/>
              <w:t>tính chất của chúng.</w:t>
            </w:r>
          </w:p>
          <w:p w14:paraId="4CAB0908" w14:textId="2E754E37" w:rsidR="006C4A9F" w:rsidRPr="00087445" w:rsidRDefault="006C4A9F" w:rsidP="002E166B">
            <w:pPr>
              <w:jc w:val="both"/>
              <w:rPr>
                <w:sz w:val="26"/>
                <w:szCs w:val="24"/>
                <w:lang w:val="pt-BR"/>
              </w:rPr>
            </w:pPr>
          </w:p>
        </w:tc>
        <w:tc>
          <w:tcPr>
            <w:tcW w:w="2346" w:type="dxa"/>
            <w:gridSpan w:val="2"/>
            <w:tcBorders>
              <w:top w:val="thickThinSmallGap" w:sz="12" w:space="0" w:color="auto"/>
              <w:bottom w:val="dotted" w:sz="4" w:space="0" w:color="auto"/>
              <w:right w:val="single" w:sz="4" w:space="0" w:color="auto"/>
            </w:tcBorders>
          </w:tcPr>
          <w:p w14:paraId="23DBA1DF" w14:textId="77777777" w:rsidR="00C2249F" w:rsidRDefault="00C2249F" w:rsidP="00315D54">
            <w:pPr>
              <w:jc w:val="both"/>
              <w:rPr>
                <w:sz w:val="26"/>
              </w:rPr>
            </w:pPr>
            <w:r>
              <w:rPr>
                <w:sz w:val="26"/>
              </w:rPr>
              <w:lastRenderedPageBreak/>
              <w:t>- Xác định các chất</w:t>
            </w:r>
            <w:r w:rsidR="00F82741">
              <w:rPr>
                <w:sz w:val="26"/>
              </w:rPr>
              <w:t xml:space="preserve"> và tính chất của chúng</w:t>
            </w:r>
            <w:r>
              <w:rPr>
                <w:sz w:val="26"/>
              </w:rPr>
              <w:t xml:space="preserve"> trong sơ đồ chuyển hóa.</w:t>
            </w:r>
          </w:p>
          <w:p w14:paraId="35E38813" w14:textId="3CA20F26" w:rsidR="00F82741" w:rsidRPr="004B30B6" w:rsidRDefault="00F82741" w:rsidP="00315D54">
            <w:pPr>
              <w:jc w:val="both"/>
              <w:rPr>
                <w:sz w:val="26"/>
              </w:rPr>
            </w:pPr>
            <w:r>
              <w:rPr>
                <w:sz w:val="26"/>
              </w:rPr>
              <w:t>- Vận dụng kiến thức để giải quyết một số vẫn đề thực tiễn.</w:t>
            </w:r>
          </w:p>
        </w:tc>
        <w:tc>
          <w:tcPr>
            <w:tcW w:w="982" w:type="dxa"/>
            <w:tcBorders>
              <w:top w:val="thickThinSmallGap" w:sz="12" w:space="0" w:color="auto"/>
              <w:left w:val="single" w:sz="4" w:space="0" w:color="auto"/>
              <w:bottom w:val="dotted" w:sz="4" w:space="0" w:color="auto"/>
              <w:right w:val="thinThickSmallGap" w:sz="24" w:space="0" w:color="auto"/>
            </w:tcBorders>
          </w:tcPr>
          <w:p w14:paraId="48174EF5" w14:textId="77777777" w:rsidR="006C4A9F" w:rsidRPr="004B30B6" w:rsidRDefault="006C4A9F">
            <w:pPr>
              <w:rPr>
                <w:sz w:val="26"/>
              </w:rPr>
            </w:pPr>
          </w:p>
        </w:tc>
      </w:tr>
      <w:tr w:rsidR="006F5FB9" w:rsidRPr="004B30B6" w14:paraId="0FE9BABE" w14:textId="413CE4BF" w:rsidTr="006F5FB9">
        <w:tc>
          <w:tcPr>
            <w:tcW w:w="2196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</w:tcBorders>
          </w:tcPr>
          <w:p w14:paraId="05C44ECE" w14:textId="77777777" w:rsidR="00022339" w:rsidRPr="004B30B6" w:rsidRDefault="00022339" w:rsidP="002A0CAB">
            <w:pPr>
              <w:jc w:val="center"/>
              <w:rPr>
                <w:b/>
                <w:sz w:val="26"/>
              </w:rPr>
            </w:pPr>
            <w:r w:rsidRPr="004B30B6">
              <w:rPr>
                <w:b/>
                <w:sz w:val="26"/>
              </w:rPr>
              <w:lastRenderedPageBreak/>
              <w:t>Số câu</w:t>
            </w:r>
          </w:p>
        </w:tc>
        <w:tc>
          <w:tcPr>
            <w:tcW w:w="3713" w:type="dxa"/>
            <w:tcBorders>
              <w:top w:val="dotted" w:sz="4" w:space="0" w:color="auto"/>
              <w:bottom w:val="dotted" w:sz="4" w:space="0" w:color="auto"/>
            </w:tcBorders>
          </w:tcPr>
          <w:p w14:paraId="570FE982" w14:textId="77777777" w:rsidR="00022339" w:rsidRPr="002A0CAB" w:rsidRDefault="00022339" w:rsidP="002A0CAB">
            <w:pPr>
              <w:jc w:val="center"/>
              <w:rPr>
                <w:b/>
                <w:sz w:val="26"/>
              </w:rPr>
            </w:pPr>
            <w:r w:rsidRPr="002A0CAB">
              <w:rPr>
                <w:b/>
                <w:sz w:val="26"/>
              </w:rPr>
              <w:t>0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14:paraId="187E14AB" w14:textId="53FAE984" w:rsidR="00022339" w:rsidRPr="002A0CAB" w:rsidRDefault="00F82741" w:rsidP="002A0CAB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0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14:paraId="37EBA1F0" w14:textId="77777777" w:rsidR="00022339" w:rsidRPr="002A0CAB" w:rsidRDefault="00022339" w:rsidP="002A0CAB">
            <w:pPr>
              <w:jc w:val="center"/>
              <w:rPr>
                <w:b/>
                <w:sz w:val="26"/>
              </w:rPr>
            </w:pPr>
            <w:r w:rsidRPr="002A0CAB">
              <w:rPr>
                <w:b/>
                <w:sz w:val="26"/>
              </w:rPr>
              <w:t>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65B04868" w14:textId="12FC6BFB" w:rsidR="00022339" w:rsidRPr="002A0CAB" w:rsidRDefault="00315D54" w:rsidP="002A0CAB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36D69DEA" w14:textId="77777777" w:rsidR="00022339" w:rsidRPr="002A0CAB" w:rsidRDefault="00022339" w:rsidP="002A0CAB">
            <w:pPr>
              <w:jc w:val="center"/>
              <w:rPr>
                <w:b/>
                <w:sz w:val="26"/>
              </w:rPr>
            </w:pPr>
            <w:r w:rsidRPr="002A0CAB">
              <w:rPr>
                <w:b/>
                <w:sz w:val="26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6274F592" w14:textId="5C033CB8" w:rsidR="00022339" w:rsidRPr="002A0CAB" w:rsidRDefault="00315D54" w:rsidP="002A0CAB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</w:t>
            </w:r>
          </w:p>
        </w:tc>
        <w:tc>
          <w:tcPr>
            <w:tcW w:w="121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BFDBA88" w14:textId="77777777" w:rsidR="00022339" w:rsidRPr="002A0CAB" w:rsidRDefault="00022339" w:rsidP="002A0CAB">
            <w:pPr>
              <w:jc w:val="center"/>
              <w:rPr>
                <w:b/>
                <w:sz w:val="26"/>
              </w:rPr>
            </w:pPr>
            <w:r w:rsidRPr="002A0CAB">
              <w:rPr>
                <w:b/>
                <w:sz w:val="26"/>
              </w:rPr>
              <w:t>0</w:t>
            </w:r>
          </w:p>
        </w:tc>
        <w:tc>
          <w:tcPr>
            <w:tcW w:w="9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thinThickSmallGap" w:sz="24" w:space="0" w:color="auto"/>
            </w:tcBorders>
          </w:tcPr>
          <w:p w14:paraId="582041C3" w14:textId="0927559B" w:rsidR="00022339" w:rsidRPr="002A0CAB" w:rsidRDefault="00F82741" w:rsidP="002A0CAB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</w:t>
            </w:r>
          </w:p>
        </w:tc>
      </w:tr>
      <w:tr w:rsidR="00F93F32" w:rsidRPr="004B30B6" w14:paraId="659A651A" w14:textId="6887AF87" w:rsidTr="00AC735B">
        <w:trPr>
          <w:trHeight w:val="256"/>
        </w:trPr>
        <w:tc>
          <w:tcPr>
            <w:tcW w:w="2196" w:type="dxa"/>
            <w:tcBorders>
              <w:top w:val="dotted" w:sz="4" w:space="0" w:color="auto"/>
              <w:left w:val="thinThickSmallGap" w:sz="24" w:space="0" w:color="auto"/>
              <w:bottom w:val="thickThinSmallGap" w:sz="12" w:space="0" w:color="auto"/>
            </w:tcBorders>
          </w:tcPr>
          <w:p w14:paraId="14ADBB81" w14:textId="77777777" w:rsidR="00F93F32" w:rsidRPr="004B30B6" w:rsidRDefault="00F93F32" w:rsidP="002A0CAB">
            <w:pPr>
              <w:jc w:val="center"/>
              <w:rPr>
                <w:b/>
                <w:sz w:val="26"/>
              </w:rPr>
            </w:pPr>
            <w:r w:rsidRPr="004B30B6">
              <w:rPr>
                <w:b/>
                <w:sz w:val="26"/>
              </w:rPr>
              <w:t>Số điểm</w:t>
            </w:r>
          </w:p>
        </w:tc>
        <w:tc>
          <w:tcPr>
            <w:tcW w:w="3713" w:type="dxa"/>
            <w:tcBorders>
              <w:top w:val="dotted" w:sz="4" w:space="0" w:color="auto"/>
              <w:bottom w:val="thickThinSmallGap" w:sz="12" w:space="0" w:color="auto"/>
            </w:tcBorders>
          </w:tcPr>
          <w:p w14:paraId="67FF0B58" w14:textId="77777777" w:rsidR="00F93F32" w:rsidRPr="002A0CAB" w:rsidRDefault="00F93F32" w:rsidP="002A0CAB">
            <w:pPr>
              <w:jc w:val="center"/>
              <w:rPr>
                <w:b/>
                <w:sz w:val="26"/>
              </w:rPr>
            </w:pPr>
          </w:p>
        </w:tc>
        <w:tc>
          <w:tcPr>
            <w:tcW w:w="3827" w:type="dxa"/>
            <w:gridSpan w:val="2"/>
            <w:tcBorders>
              <w:top w:val="dotted" w:sz="4" w:space="0" w:color="auto"/>
              <w:bottom w:val="thickThinSmallGap" w:sz="12" w:space="0" w:color="auto"/>
            </w:tcBorders>
          </w:tcPr>
          <w:p w14:paraId="79F96BFC" w14:textId="5BDD528E" w:rsidR="00F93F32" w:rsidRPr="002A0CAB" w:rsidRDefault="00F93F32" w:rsidP="002A0CAB">
            <w:pPr>
              <w:jc w:val="center"/>
              <w:rPr>
                <w:b/>
                <w:sz w:val="26"/>
              </w:rPr>
            </w:pPr>
          </w:p>
        </w:tc>
        <w:tc>
          <w:tcPr>
            <w:tcW w:w="2552" w:type="dxa"/>
            <w:gridSpan w:val="2"/>
            <w:tcBorders>
              <w:top w:val="dotted" w:sz="4" w:space="0" w:color="auto"/>
              <w:bottom w:val="thickThinSmallGap" w:sz="12" w:space="0" w:color="auto"/>
            </w:tcBorders>
          </w:tcPr>
          <w:p w14:paraId="4520DD52" w14:textId="78C4CA2F" w:rsidR="00F93F32" w:rsidRPr="002A0CAB" w:rsidRDefault="00F82741" w:rsidP="002A0CAB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</w:t>
            </w:r>
            <w:r w:rsidR="00F93F32" w:rsidRPr="002A0CAB">
              <w:rPr>
                <w:b/>
                <w:sz w:val="26"/>
              </w:rPr>
              <w:t>/3</w:t>
            </w:r>
          </w:p>
        </w:tc>
        <w:tc>
          <w:tcPr>
            <w:tcW w:w="2346" w:type="dxa"/>
            <w:gridSpan w:val="2"/>
            <w:tcBorders>
              <w:top w:val="dotted" w:sz="4" w:space="0" w:color="auto"/>
              <w:bottom w:val="thickThinSmallGap" w:sz="12" w:space="0" w:color="auto"/>
              <w:right w:val="single" w:sz="4" w:space="0" w:color="auto"/>
            </w:tcBorders>
          </w:tcPr>
          <w:p w14:paraId="1DD092BF" w14:textId="3FABB8B9" w:rsidR="00F93F32" w:rsidRPr="002A0CAB" w:rsidRDefault="00F82741" w:rsidP="002A0CAB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1/3</w:t>
            </w:r>
          </w:p>
        </w:tc>
        <w:tc>
          <w:tcPr>
            <w:tcW w:w="982" w:type="dxa"/>
            <w:tcBorders>
              <w:top w:val="dotted" w:sz="4" w:space="0" w:color="auto"/>
              <w:left w:val="single" w:sz="4" w:space="0" w:color="auto"/>
              <w:bottom w:val="thickThinSmallGap" w:sz="12" w:space="0" w:color="auto"/>
              <w:right w:val="thinThickSmallGap" w:sz="24" w:space="0" w:color="auto"/>
            </w:tcBorders>
          </w:tcPr>
          <w:p w14:paraId="3865B824" w14:textId="2A87BBE5" w:rsidR="00F93F32" w:rsidRPr="002A0CAB" w:rsidRDefault="00F82741" w:rsidP="002A0CAB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2/3</w:t>
            </w:r>
          </w:p>
        </w:tc>
      </w:tr>
      <w:tr w:rsidR="00F93F32" w:rsidRPr="004B30B6" w14:paraId="44618B05" w14:textId="31561EB6" w:rsidTr="00AC735B">
        <w:trPr>
          <w:trHeight w:val="390"/>
        </w:trPr>
        <w:tc>
          <w:tcPr>
            <w:tcW w:w="2196" w:type="dxa"/>
            <w:vMerge w:val="restart"/>
            <w:tcBorders>
              <w:top w:val="thickThinSmallGap" w:sz="12" w:space="0" w:color="auto"/>
              <w:left w:val="thinThickSmallGap" w:sz="24" w:space="0" w:color="auto"/>
            </w:tcBorders>
          </w:tcPr>
          <w:p w14:paraId="439558F2" w14:textId="320D7ACB" w:rsidR="00F93F32" w:rsidRPr="005E4B81" w:rsidRDefault="00F93F32" w:rsidP="002A0CAB">
            <w:pPr>
              <w:jc w:val="center"/>
              <w:rPr>
                <w:b/>
                <w:sz w:val="28"/>
                <w:szCs w:val="24"/>
              </w:rPr>
            </w:pPr>
            <w:r w:rsidRPr="005E4B81">
              <w:rPr>
                <w:b/>
                <w:sz w:val="28"/>
                <w:szCs w:val="24"/>
              </w:rPr>
              <w:t>Tổng</w:t>
            </w:r>
          </w:p>
          <w:p w14:paraId="6F258DBB" w14:textId="7C5C1EF8" w:rsidR="00F93F32" w:rsidRPr="005E4B81" w:rsidRDefault="00F93F32" w:rsidP="007D43C2">
            <w:pPr>
              <w:jc w:val="center"/>
              <w:rPr>
                <w:b/>
                <w:sz w:val="28"/>
                <w:szCs w:val="24"/>
              </w:rPr>
            </w:pPr>
            <w:r w:rsidRPr="005E4B81">
              <w:rPr>
                <w:b/>
                <w:sz w:val="28"/>
                <w:szCs w:val="24"/>
              </w:rPr>
              <w:t>số câu</w:t>
            </w:r>
          </w:p>
        </w:tc>
        <w:tc>
          <w:tcPr>
            <w:tcW w:w="3713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0EBB1F5F" w14:textId="77777777" w:rsidR="00F93F32" w:rsidRPr="005E4B81" w:rsidRDefault="00F93F32" w:rsidP="002A0CAB">
            <w:pPr>
              <w:jc w:val="center"/>
              <w:rPr>
                <w:b/>
                <w:color w:val="FF0000"/>
                <w:sz w:val="28"/>
                <w:szCs w:val="24"/>
              </w:rPr>
            </w:pPr>
            <w:r w:rsidRPr="005E4B81">
              <w:rPr>
                <w:b/>
                <w:color w:val="FF0000"/>
                <w:sz w:val="28"/>
                <w:szCs w:val="24"/>
              </w:rPr>
              <w:t>12</w:t>
            </w:r>
          </w:p>
        </w:tc>
        <w:tc>
          <w:tcPr>
            <w:tcW w:w="3827" w:type="dxa"/>
            <w:gridSpan w:val="2"/>
            <w:tcBorders>
              <w:top w:val="thickThinSmallGap" w:sz="12" w:space="0" w:color="auto"/>
              <w:bottom w:val="dotted" w:sz="4" w:space="0" w:color="auto"/>
            </w:tcBorders>
          </w:tcPr>
          <w:p w14:paraId="3BAF2A4C" w14:textId="77777777" w:rsidR="00F93F32" w:rsidRPr="005E4B81" w:rsidRDefault="00F93F32" w:rsidP="002A0CAB">
            <w:pPr>
              <w:jc w:val="center"/>
              <w:rPr>
                <w:b/>
                <w:color w:val="FF0000"/>
                <w:sz w:val="28"/>
                <w:szCs w:val="24"/>
              </w:rPr>
            </w:pPr>
            <w:r w:rsidRPr="005E4B81">
              <w:rPr>
                <w:b/>
                <w:color w:val="FF0000"/>
                <w:sz w:val="28"/>
                <w:szCs w:val="24"/>
              </w:rPr>
              <w:t>9</w:t>
            </w:r>
          </w:p>
        </w:tc>
        <w:tc>
          <w:tcPr>
            <w:tcW w:w="2552" w:type="dxa"/>
            <w:gridSpan w:val="2"/>
            <w:tcBorders>
              <w:top w:val="thickThinSmallGap" w:sz="12" w:space="0" w:color="auto"/>
              <w:bottom w:val="dotted" w:sz="4" w:space="0" w:color="auto"/>
            </w:tcBorders>
          </w:tcPr>
          <w:p w14:paraId="49F67495" w14:textId="77777777" w:rsidR="00F93F32" w:rsidRPr="005E4B81" w:rsidRDefault="00F93F32" w:rsidP="002A0CAB">
            <w:pPr>
              <w:jc w:val="center"/>
              <w:rPr>
                <w:b/>
                <w:color w:val="FF0000"/>
                <w:sz w:val="28"/>
                <w:szCs w:val="24"/>
              </w:rPr>
            </w:pPr>
            <w:r w:rsidRPr="005E4B81">
              <w:rPr>
                <w:b/>
                <w:color w:val="FF0000"/>
                <w:sz w:val="28"/>
                <w:szCs w:val="24"/>
              </w:rPr>
              <w:t>6</w:t>
            </w:r>
          </w:p>
        </w:tc>
        <w:tc>
          <w:tcPr>
            <w:tcW w:w="2346" w:type="dxa"/>
            <w:gridSpan w:val="2"/>
            <w:tcBorders>
              <w:top w:val="thickThinSmallGap" w:sz="12" w:space="0" w:color="auto"/>
              <w:bottom w:val="dotted" w:sz="4" w:space="0" w:color="auto"/>
              <w:right w:val="single" w:sz="4" w:space="0" w:color="auto"/>
            </w:tcBorders>
          </w:tcPr>
          <w:p w14:paraId="0EE36334" w14:textId="77777777" w:rsidR="00F93F32" w:rsidRPr="005E4B81" w:rsidRDefault="00F93F32" w:rsidP="002A0CAB">
            <w:pPr>
              <w:jc w:val="center"/>
              <w:rPr>
                <w:b/>
                <w:color w:val="FF0000"/>
                <w:sz w:val="28"/>
                <w:szCs w:val="24"/>
              </w:rPr>
            </w:pPr>
            <w:r w:rsidRPr="005E4B81">
              <w:rPr>
                <w:b/>
                <w:color w:val="FF0000"/>
                <w:sz w:val="28"/>
                <w:szCs w:val="24"/>
              </w:rPr>
              <w:t>3</w:t>
            </w:r>
          </w:p>
        </w:tc>
        <w:tc>
          <w:tcPr>
            <w:tcW w:w="982" w:type="dxa"/>
            <w:tcBorders>
              <w:top w:val="thickThinSmallGap" w:sz="12" w:space="0" w:color="auto"/>
              <w:left w:val="single" w:sz="4" w:space="0" w:color="auto"/>
              <w:bottom w:val="dotted" w:sz="4" w:space="0" w:color="auto"/>
              <w:right w:val="thinThickSmallGap" w:sz="24" w:space="0" w:color="auto"/>
            </w:tcBorders>
          </w:tcPr>
          <w:p w14:paraId="4FE4F998" w14:textId="6289B85B" w:rsidR="00F93F32" w:rsidRPr="005E4B81" w:rsidRDefault="005E4B81" w:rsidP="002A0CAB">
            <w:pPr>
              <w:jc w:val="center"/>
              <w:rPr>
                <w:b/>
                <w:color w:val="FF0000"/>
                <w:sz w:val="28"/>
                <w:szCs w:val="24"/>
              </w:rPr>
            </w:pPr>
            <w:r w:rsidRPr="005E4B81">
              <w:rPr>
                <w:b/>
                <w:color w:val="FF0000"/>
                <w:sz w:val="28"/>
                <w:szCs w:val="24"/>
              </w:rPr>
              <w:t>30</w:t>
            </w:r>
          </w:p>
        </w:tc>
      </w:tr>
      <w:tr w:rsidR="00F93F32" w:rsidRPr="004B30B6" w14:paraId="6039C946" w14:textId="1E480F04" w:rsidTr="006F5FB9">
        <w:trPr>
          <w:trHeight w:val="390"/>
        </w:trPr>
        <w:tc>
          <w:tcPr>
            <w:tcW w:w="2196" w:type="dxa"/>
            <w:vMerge/>
            <w:tcBorders>
              <w:left w:val="thinThickSmallGap" w:sz="24" w:space="0" w:color="auto"/>
              <w:bottom w:val="single" w:sz="4" w:space="0" w:color="auto"/>
            </w:tcBorders>
          </w:tcPr>
          <w:p w14:paraId="6D1F2371" w14:textId="35601F16" w:rsidR="00F93F32" w:rsidRPr="005E4B81" w:rsidRDefault="00F93F32" w:rsidP="007D43C2">
            <w:pPr>
              <w:jc w:val="center"/>
              <w:rPr>
                <w:b/>
                <w:sz w:val="28"/>
                <w:szCs w:val="24"/>
              </w:rPr>
            </w:pPr>
          </w:p>
        </w:tc>
        <w:tc>
          <w:tcPr>
            <w:tcW w:w="3713" w:type="dxa"/>
            <w:tcBorders>
              <w:top w:val="dotted" w:sz="4" w:space="0" w:color="auto"/>
              <w:bottom w:val="single" w:sz="4" w:space="0" w:color="auto"/>
            </w:tcBorders>
          </w:tcPr>
          <w:p w14:paraId="5E9FA414" w14:textId="34EDB034" w:rsidR="00F93F32" w:rsidRPr="005E4B81" w:rsidRDefault="005E4B81" w:rsidP="007D43C2">
            <w:pPr>
              <w:jc w:val="center"/>
              <w:rPr>
                <w:b/>
                <w:sz w:val="28"/>
                <w:szCs w:val="24"/>
              </w:rPr>
            </w:pPr>
            <w:r w:rsidRPr="005E4B81">
              <w:rPr>
                <w:b/>
                <w:sz w:val="28"/>
                <w:szCs w:val="24"/>
              </w:rPr>
              <w:t>12</w:t>
            </w:r>
          </w:p>
        </w:tc>
        <w:tc>
          <w:tcPr>
            <w:tcW w:w="1984" w:type="dxa"/>
            <w:tcBorders>
              <w:top w:val="dotted" w:sz="4" w:space="0" w:color="auto"/>
              <w:bottom w:val="single" w:sz="4" w:space="0" w:color="auto"/>
            </w:tcBorders>
          </w:tcPr>
          <w:p w14:paraId="2D668130" w14:textId="77777777" w:rsidR="00F93F32" w:rsidRPr="005E4B81" w:rsidRDefault="00F93F32" w:rsidP="007D43C2">
            <w:pPr>
              <w:jc w:val="center"/>
              <w:rPr>
                <w:b/>
                <w:sz w:val="28"/>
                <w:szCs w:val="24"/>
              </w:rPr>
            </w:pPr>
            <w:r w:rsidRPr="005E4B81">
              <w:rPr>
                <w:b/>
                <w:sz w:val="28"/>
                <w:szCs w:val="24"/>
              </w:rPr>
              <w:t>6</w:t>
            </w:r>
          </w:p>
        </w:tc>
        <w:tc>
          <w:tcPr>
            <w:tcW w:w="1843" w:type="dxa"/>
            <w:tcBorders>
              <w:top w:val="dotted" w:sz="4" w:space="0" w:color="auto"/>
              <w:bottom w:val="single" w:sz="4" w:space="0" w:color="auto"/>
            </w:tcBorders>
          </w:tcPr>
          <w:p w14:paraId="5076D3D2" w14:textId="77777777" w:rsidR="00F93F32" w:rsidRPr="005E4B81" w:rsidRDefault="00F93F32" w:rsidP="007D43C2">
            <w:pPr>
              <w:jc w:val="center"/>
              <w:rPr>
                <w:b/>
                <w:sz w:val="28"/>
                <w:szCs w:val="24"/>
              </w:rPr>
            </w:pPr>
            <w:r w:rsidRPr="005E4B81">
              <w:rPr>
                <w:b/>
                <w:color w:val="FF0000"/>
                <w:sz w:val="28"/>
                <w:szCs w:val="24"/>
              </w:rPr>
              <w:t>3</w:t>
            </w: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</w:tcPr>
          <w:p w14:paraId="79A900C4" w14:textId="2A44835B" w:rsidR="00F93F32" w:rsidRPr="005E4B81" w:rsidRDefault="00315D54" w:rsidP="007D43C2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>3</w:t>
            </w: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</w:tcPr>
          <w:p w14:paraId="638F6B78" w14:textId="71B1D847" w:rsidR="00F93F32" w:rsidRPr="005E4B81" w:rsidRDefault="00315D54" w:rsidP="007D43C2">
            <w:pPr>
              <w:jc w:val="center"/>
              <w:rPr>
                <w:b/>
                <w:sz w:val="28"/>
                <w:szCs w:val="24"/>
              </w:rPr>
            </w:pPr>
            <w:r w:rsidRPr="00315D54">
              <w:rPr>
                <w:b/>
                <w:color w:val="FF0000"/>
                <w:sz w:val="28"/>
                <w:szCs w:val="24"/>
              </w:rPr>
              <w:t>3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</w:tcPr>
          <w:p w14:paraId="101AB5A3" w14:textId="77777777" w:rsidR="00F93F32" w:rsidRPr="005E4B81" w:rsidRDefault="00F93F32" w:rsidP="007D43C2">
            <w:pPr>
              <w:jc w:val="center"/>
              <w:rPr>
                <w:b/>
                <w:sz w:val="28"/>
                <w:szCs w:val="24"/>
              </w:rPr>
            </w:pPr>
            <w:r w:rsidRPr="005E4B81">
              <w:rPr>
                <w:b/>
                <w:sz w:val="28"/>
                <w:szCs w:val="24"/>
              </w:rPr>
              <w:t>2</w:t>
            </w:r>
          </w:p>
        </w:tc>
        <w:tc>
          <w:tcPr>
            <w:tcW w:w="1212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BB6D5ED" w14:textId="77777777" w:rsidR="00F93F32" w:rsidRPr="005E4B81" w:rsidRDefault="00F93F32" w:rsidP="007D43C2">
            <w:pPr>
              <w:jc w:val="center"/>
              <w:rPr>
                <w:b/>
                <w:sz w:val="28"/>
                <w:szCs w:val="24"/>
              </w:rPr>
            </w:pPr>
            <w:r w:rsidRPr="005E4B81">
              <w:rPr>
                <w:b/>
                <w:color w:val="FF0000"/>
                <w:sz w:val="28"/>
                <w:szCs w:val="24"/>
              </w:rPr>
              <w:t>1</w:t>
            </w:r>
          </w:p>
        </w:tc>
        <w:tc>
          <w:tcPr>
            <w:tcW w:w="98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14:paraId="4D74DB47" w14:textId="77777777" w:rsidR="00F93F32" w:rsidRDefault="00F93F32" w:rsidP="007D43C2">
            <w:pPr>
              <w:jc w:val="center"/>
              <w:rPr>
                <w:b/>
                <w:sz w:val="26"/>
              </w:rPr>
            </w:pPr>
          </w:p>
        </w:tc>
      </w:tr>
      <w:tr w:rsidR="005E4B81" w:rsidRPr="004B30B6" w14:paraId="38D82F45" w14:textId="170D0FEF" w:rsidTr="00B23260">
        <w:trPr>
          <w:trHeight w:val="390"/>
        </w:trPr>
        <w:tc>
          <w:tcPr>
            <w:tcW w:w="219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</w:tcBorders>
          </w:tcPr>
          <w:p w14:paraId="23EB7D17" w14:textId="6F31420A" w:rsidR="005E4B81" w:rsidRPr="005E4B81" w:rsidRDefault="005E4B81" w:rsidP="007D43C2">
            <w:pPr>
              <w:jc w:val="center"/>
              <w:rPr>
                <w:b/>
                <w:sz w:val="28"/>
                <w:szCs w:val="24"/>
              </w:rPr>
            </w:pPr>
            <w:r w:rsidRPr="005E4B81">
              <w:rPr>
                <w:b/>
                <w:sz w:val="28"/>
                <w:szCs w:val="24"/>
              </w:rPr>
              <w:t>Tổng số điểm</w:t>
            </w:r>
          </w:p>
        </w:tc>
        <w:tc>
          <w:tcPr>
            <w:tcW w:w="3713" w:type="dxa"/>
            <w:tcBorders>
              <w:top w:val="single" w:sz="4" w:space="0" w:color="auto"/>
              <w:bottom w:val="thinThickSmallGap" w:sz="24" w:space="0" w:color="auto"/>
            </w:tcBorders>
          </w:tcPr>
          <w:p w14:paraId="1C2A9C19" w14:textId="77777777" w:rsidR="005E4B81" w:rsidRPr="005E4B81" w:rsidRDefault="005E4B81" w:rsidP="007D43C2">
            <w:pPr>
              <w:jc w:val="center"/>
              <w:rPr>
                <w:b/>
                <w:sz w:val="28"/>
                <w:szCs w:val="24"/>
              </w:rPr>
            </w:pPr>
            <w:r w:rsidRPr="005E4B81">
              <w:rPr>
                <w:b/>
                <w:sz w:val="28"/>
                <w:szCs w:val="24"/>
              </w:rPr>
              <w:t>4,00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bottom w:val="thinThickSmallGap" w:sz="24" w:space="0" w:color="auto"/>
            </w:tcBorders>
          </w:tcPr>
          <w:p w14:paraId="574C29C2" w14:textId="28D7E944" w:rsidR="005E4B81" w:rsidRPr="005E4B81" w:rsidRDefault="005E4B81" w:rsidP="00877D7E">
            <w:pPr>
              <w:jc w:val="center"/>
              <w:rPr>
                <w:b/>
                <w:sz w:val="28"/>
                <w:szCs w:val="24"/>
              </w:rPr>
            </w:pPr>
            <w:r w:rsidRPr="005E4B81">
              <w:rPr>
                <w:b/>
                <w:sz w:val="28"/>
                <w:szCs w:val="24"/>
              </w:rPr>
              <w:t>3,00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thinThickSmallGap" w:sz="24" w:space="0" w:color="auto"/>
            </w:tcBorders>
          </w:tcPr>
          <w:p w14:paraId="10DF85E8" w14:textId="6EBB66F6" w:rsidR="005E4B81" w:rsidRPr="005E4B81" w:rsidRDefault="005E4B81" w:rsidP="007D43C2">
            <w:pPr>
              <w:jc w:val="center"/>
              <w:rPr>
                <w:b/>
                <w:sz w:val="28"/>
                <w:szCs w:val="24"/>
              </w:rPr>
            </w:pPr>
            <w:r w:rsidRPr="005E4B81">
              <w:rPr>
                <w:b/>
                <w:sz w:val="28"/>
                <w:szCs w:val="24"/>
              </w:rPr>
              <w:t>2,00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14:paraId="0A09E664" w14:textId="563194E5" w:rsidR="005E4B81" w:rsidRPr="005E4B81" w:rsidRDefault="005E4B81" w:rsidP="007D43C2">
            <w:pPr>
              <w:jc w:val="center"/>
              <w:rPr>
                <w:b/>
                <w:sz w:val="28"/>
                <w:szCs w:val="24"/>
              </w:rPr>
            </w:pPr>
            <w:r w:rsidRPr="005E4B81">
              <w:rPr>
                <w:b/>
                <w:sz w:val="28"/>
                <w:szCs w:val="24"/>
              </w:rPr>
              <w:t>1,00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6B28EED5" w14:textId="21BE0B30" w:rsidR="005E4B81" w:rsidRPr="005E4B81" w:rsidRDefault="005E4B81" w:rsidP="007D43C2">
            <w:pPr>
              <w:jc w:val="center"/>
              <w:rPr>
                <w:b/>
                <w:sz w:val="28"/>
                <w:szCs w:val="24"/>
              </w:rPr>
            </w:pPr>
            <w:r w:rsidRPr="005E4B81">
              <w:rPr>
                <w:b/>
                <w:color w:val="FF0000"/>
                <w:sz w:val="28"/>
                <w:szCs w:val="24"/>
              </w:rPr>
              <w:t>10,00</w:t>
            </w:r>
          </w:p>
        </w:tc>
      </w:tr>
    </w:tbl>
    <w:p w14:paraId="589A3299" w14:textId="77777777" w:rsidR="006B7290" w:rsidRPr="004B30B6" w:rsidRDefault="006B7290">
      <w:pPr>
        <w:rPr>
          <w:sz w:val="26"/>
        </w:rPr>
      </w:pPr>
    </w:p>
    <w:p w14:paraId="2E93EAD4" w14:textId="77777777" w:rsidR="006B7290" w:rsidRPr="004B30B6" w:rsidRDefault="006B7290">
      <w:pPr>
        <w:rPr>
          <w:sz w:val="26"/>
        </w:rPr>
      </w:pPr>
    </w:p>
    <w:sectPr w:rsidR="006B7290" w:rsidRPr="004B30B6" w:rsidSect="006B7290">
      <w:pgSz w:w="16840" w:h="11907" w:orient="landscape" w:code="9"/>
      <w:pgMar w:top="567" w:right="567" w:bottom="567" w:left="567" w:header="1134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-Bold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290"/>
    <w:rsid w:val="00022339"/>
    <w:rsid w:val="00047008"/>
    <w:rsid w:val="00087445"/>
    <w:rsid w:val="00111D6D"/>
    <w:rsid w:val="00161804"/>
    <w:rsid w:val="0016605E"/>
    <w:rsid w:val="0017394B"/>
    <w:rsid w:val="001A2C93"/>
    <w:rsid w:val="00215972"/>
    <w:rsid w:val="00230F82"/>
    <w:rsid w:val="00241559"/>
    <w:rsid w:val="00246B5C"/>
    <w:rsid w:val="0027147D"/>
    <w:rsid w:val="00274447"/>
    <w:rsid w:val="002A0CAB"/>
    <w:rsid w:val="002E166B"/>
    <w:rsid w:val="00315D54"/>
    <w:rsid w:val="00363E7A"/>
    <w:rsid w:val="00387532"/>
    <w:rsid w:val="003A6AB8"/>
    <w:rsid w:val="003C66D4"/>
    <w:rsid w:val="00413EFF"/>
    <w:rsid w:val="00437DDA"/>
    <w:rsid w:val="00463EF2"/>
    <w:rsid w:val="004B1D4B"/>
    <w:rsid w:val="004B30B6"/>
    <w:rsid w:val="00501FA7"/>
    <w:rsid w:val="00517CAD"/>
    <w:rsid w:val="00537FB8"/>
    <w:rsid w:val="005B60AD"/>
    <w:rsid w:val="005C5F42"/>
    <w:rsid w:val="005E4B81"/>
    <w:rsid w:val="00653117"/>
    <w:rsid w:val="006B7290"/>
    <w:rsid w:val="006C4A9F"/>
    <w:rsid w:val="006F25AC"/>
    <w:rsid w:val="006F5FB9"/>
    <w:rsid w:val="00706DEE"/>
    <w:rsid w:val="00715A3A"/>
    <w:rsid w:val="00721BC4"/>
    <w:rsid w:val="00745615"/>
    <w:rsid w:val="00766F5A"/>
    <w:rsid w:val="007B451C"/>
    <w:rsid w:val="007D43C2"/>
    <w:rsid w:val="007E58A7"/>
    <w:rsid w:val="00802FDC"/>
    <w:rsid w:val="00817377"/>
    <w:rsid w:val="00844DDD"/>
    <w:rsid w:val="00877D7E"/>
    <w:rsid w:val="008859B3"/>
    <w:rsid w:val="008A2965"/>
    <w:rsid w:val="009474AD"/>
    <w:rsid w:val="00955EAA"/>
    <w:rsid w:val="0098530F"/>
    <w:rsid w:val="009B31BA"/>
    <w:rsid w:val="009B6C22"/>
    <w:rsid w:val="009C4ECC"/>
    <w:rsid w:val="009F13FA"/>
    <w:rsid w:val="009F23C7"/>
    <w:rsid w:val="00A629DB"/>
    <w:rsid w:val="00AC735B"/>
    <w:rsid w:val="00AE0CAB"/>
    <w:rsid w:val="00AF2F7B"/>
    <w:rsid w:val="00B3712A"/>
    <w:rsid w:val="00B40358"/>
    <w:rsid w:val="00B707D4"/>
    <w:rsid w:val="00B80BA8"/>
    <w:rsid w:val="00BE41BC"/>
    <w:rsid w:val="00C2249F"/>
    <w:rsid w:val="00C87A31"/>
    <w:rsid w:val="00CB50E0"/>
    <w:rsid w:val="00CB7C77"/>
    <w:rsid w:val="00CC4927"/>
    <w:rsid w:val="00CF26A1"/>
    <w:rsid w:val="00D059B2"/>
    <w:rsid w:val="00D1286C"/>
    <w:rsid w:val="00D60E78"/>
    <w:rsid w:val="00DA22B9"/>
    <w:rsid w:val="00DA5A3F"/>
    <w:rsid w:val="00DD06D0"/>
    <w:rsid w:val="00E22BBE"/>
    <w:rsid w:val="00E42E06"/>
    <w:rsid w:val="00E65F58"/>
    <w:rsid w:val="00EA56A8"/>
    <w:rsid w:val="00F10888"/>
    <w:rsid w:val="00F12657"/>
    <w:rsid w:val="00F82741"/>
    <w:rsid w:val="00F93F32"/>
    <w:rsid w:val="00F95946"/>
    <w:rsid w:val="00FC6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77B3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72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72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3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19</cp:revision>
  <dcterms:created xsi:type="dcterms:W3CDTF">2020-11-05T07:42:00Z</dcterms:created>
  <dcterms:modified xsi:type="dcterms:W3CDTF">2022-10-24T00:52:00Z</dcterms:modified>
</cp:coreProperties>
</file>